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D83" w:rsidRPr="0049683B" w:rsidRDefault="00EB3D83" w:rsidP="00843004">
      <w:pPr>
        <w:spacing w:after="0" w:line="276" w:lineRule="auto"/>
        <w:rPr>
          <w:rFonts w:asciiTheme="majorBidi" w:hAnsiTheme="majorBidi" w:cstheme="majorBidi"/>
          <w:szCs w:val="24"/>
        </w:rPr>
      </w:pPr>
      <w:r w:rsidRPr="0049683B">
        <w:rPr>
          <w:rFonts w:asciiTheme="majorBidi" w:hAnsiTheme="majorBidi" w:cstheme="majorBidi"/>
          <w:szCs w:val="24"/>
        </w:rPr>
        <w:t xml:space="preserve">*   </w:t>
      </w:r>
      <w:r>
        <w:rPr>
          <w:rFonts w:asciiTheme="majorBidi" w:hAnsiTheme="majorBidi" w:cstheme="majorBidi"/>
          <w:szCs w:val="24"/>
        </w:rPr>
        <w:t xml:space="preserve">  Dr. Asma Qadri</w:t>
      </w:r>
    </w:p>
    <w:p w:rsidR="00EB3D83" w:rsidRPr="0049683B" w:rsidRDefault="00EB3D83" w:rsidP="00EB3D83">
      <w:pPr>
        <w:spacing w:after="0" w:line="276" w:lineRule="auto"/>
        <w:rPr>
          <w:rFonts w:asciiTheme="majorBidi" w:hAnsiTheme="majorBidi" w:cstheme="majorBidi"/>
          <w:szCs w:val="24"/>
        </w:rPr>
      </w:pPr>
      <w:r>
        <w:rPr>
          <w:rFonts w:asciiTheme="majorBidi" w:hAnsiTheme="majorBidi" w:cstheme="majorBidi"/>
          <w:szCs w:val="24"/>
        </w:rPr>
        <w:t>*</w:t>
      </w:r>
      <w:r w:rsidRPr="0049683B">
        <w:rPr>
          <w:rFonts w:asciiTheme="majorBidi" w:hAnsiTheme="majorBidi" w:cstheme="majorBidi"/>
          <w:szCs w:val="24"/>
        </w:rPr>
        <w:t>*   Amina Cheema</w:t>
      </w:r>
    </w:p>
    <w:p w:rsidR="0032217E" w:rsidRDefault="0032217E" w:rsidP="00EB3D83">
      <w:pPr>
        <w:spacing w:after="0" w:line="276" w:lineRule="auto"/>
        <w:jc w:val="both"/>
        <w:rPr>
          <w:rFonts w:asciiTheme="majorBidi" w:hAnsiTheme="majorBidi" w:cstheme="majorBidi"/>
        </w:rPr>
      </w:pPr>
    </w:p>
    <w:p w:rsidR="00EB3D83" w:rsidRDefault="00A8729C" w:rsidP="00EB3D83">
      <w:pPr>
        <w:spacing w:after="0" w:line="276" w:lineRule="auto"/>
        <w:jc w:val="center"/>
        <w:rPr>
          <w:rFonts w:asciiTheme="majorBidi" w:hAnsiTheme="majorBidi" w:cstheme="majorBidi"/>
          <w:b/>
          <w:bCs/>
          <w:sz w:val="30"/>
          <w:szCs w:val="30"/>
        </w:rPr>
      </w:pPr>
      <w:r w:rsidRPr="00EB3D83">
        <w:rPr>
          <w:rFonts w:asciiTheme="majorBidi" w:hAnsiTheme="majorBidi" w:cstheme="majorBidi"/>
          <w:b/>
          <w:bCs/>
          <w:sz w:val="30"/>
          <w:szCs w:val="30"/>
        </w:rPr>
        <w:t>Color i</w:t>
      </w:r>
      <w:r w:rsidR="00DB6AD6" w:rsidRPr="00EB3D83">
        <w:rPr>
          <w:rFonts w:asciiTheme="majorBidi" w:hAnsiTheme="majorBidi" w:cstheme="majorBidi"/>
          <w:b/>
          <w:bCs/>
          <w:sz w:val="30"/>
          <w:szCs w:val="30"/>
        </w:rPr>
        <w:t>n Context</w:t>
      </w:r>
      <w:r w:rsidR="0032217E" w:rsidRPr="00EB3D83">
        <w:rPr>
          <w:rFonts w:asciiTheme="majorBidi" w:hAnsiTheme="majorBidi" w:cstheme="majorBidi"/>
          <w:b/>
          <w:bCs/>
          <w:sz w:val="30"/>
          <w:szCs w:val="30"/>
        </w:rPr>
        <w:t xml:space="preserve">: Red as Metaphor </w:t>
      </w:r>
      <w:r w:rsidR="00DB6AD6" w:rsidRPr="00EB3D83">
        <w:rPr>
          <w:rFonts w:asciiTheme="majorBidi" w:hAnsiTheme="majorBidi" w:cstheme="majorBidi"/>
          <w:b/>
          <w:bCs/>
          <w:sz w:val="30"/>
          <w:szCs w:val="30"/>
        </w:rPr>
        <w:t xml:space="preserve">in </w:t>
      </w:r>
      <w:r w:rsidR="0062073A" w:rsidRPr="00EB3D83">
        <w:rPr>
          <w:rFonts w:asciiTheme="majorBidi" w:hAnsiTheme="majorBidi" w:cstheme="majorBidi"/>
          <w:b/>
          <w:bCs/>
          <w:sz w:val="30"/>
          <w:szCs w:val="30"/>
        </w:rPr>
        <w:t xml:space="preserve">Visual </w:t>
      </w:r>
    </w:p>
    <w:p w:rsidR="00DB6AD6" w:rsidRPr="00EB3D83" w:rsidRDefault="0062073A" w:rsidP="00EB3D83">
      <w:pPr>
        <w:spacing w:after="0" w:line="276" w:lineRule="auto"/>
        <w:jc w:val="center"/>
        <w:rPr>
          <w:rFonts w:asciiTheme="majorBidi" w:hAnsiTheme="majorBidi" w:cstheme="majorBidi"/>
          <w:b/>
          <w:bCs/>
          <w:sz w:val="30"/>
          <w:szCs w:val="30"/>
        </w:rPr>
      </w:pPr>
      <w:r w:rsidRPr="00EB3D83">
        <w:rPr>
          <w:rFonts w:asciiTheme="majorBidi" w:hAnsiTheme="majorBidi" w:cstheme="majorBidi"/>
          <w:b/>
          <w:bCs/>
          <w:sz w:val="30"/>
          <w:szCs w:val="30"/>
        </w:rPr>
        <w:t>and Literary Works</w:t>
      </w:r>
    </w:p>
    <w:p w:rsidR="00721CDA" w:rsidRPr="00EB3D83" w:rsidRDefault="00721CDA" w:rsidP="00EB3D83">
      <w:pPr>
        <w:spacing w:after="0" w:line="276" w:lineRule="auto"/>
        <w:jc w:val="both"/>
        <w:rPr>
          <w:rFonts w:asciiTheme="majorBidi" w:hAnsiTheme="majorBidi" w:cstheme="majorBidi"/>
          <w:b/>
          <w:bCs/>
        </w:rPr>
      </w:pPr>
      <w:r w:rsidRPr="00EB3D83">
        <w:rPr>
          <w:rFonts w:asciiTheme="majorBidi" w:hAnsiTheme="majorBidi" w:cstheme="majorBidi"/>
          <w:b/>
          <w:bCs/>
        </w:rPr>
        <w:t>Abstract</w:t>
      </w:r>
    </w:p>
    <w:p w:rsidR="005557A2" w:rsidRDefault="008466BA" w:rsidP="00525289">
      <w:pPr>
        <w:spacing w:after="0" w:line="276" w:lineRule="auto"/>
        <w:jc w:val="both"/>
        <w:rPr>
          <w:rFonts w:asciiTheme="majorBidi" w:hAnsiTheme="majorBidi" w:cstheme="majorBidi"/>
          <w:color w:val="333333"/>
          <w:shd w:val="clear" w:color="auto" w:fill="FFFFFF"/>
        </w:rPr>
      </w:pPr>
      <w:r>
        <w:rPr>
          <w:rFonts w:asciiTheme="majorBidi" w:hAnsiTheme="majorBidi" w:cstheme="majorBidi"/>
          <w:color w:val="333333"/>
          <w:shd w:val="clear" w:color="auto" w:fill="FFFFFF"/>
        </w:rPr>
        <w:t>The paper</w:t>
      </w:r>
      <w:r w:rsidR="00721CDA" w:rsidRPr="00DC6DF0">
        <w:rPr>
          <w:rFonts w:asciiTheme="majorBidi" w:hAnsiTheme="majorBidi" w:cstheme="majorBidi"/>
          <w:color w:val="333333"/>
          <w:shd w:val="clear" w:color="auto" w:fill="FFFFFF"/>
        </w:rPr>
        <w:t xml:space="preserve"> investigate</w:t>
      </w:r>
      <w:r>
        <w:rPr>
          <w:rFonts w:asciiTheme="majorBidi" w:hAnsiTheme="majorBidi" w:cstheme="majorBidi"/>
          <w:color w:val="333333"/>
          <w:shd w:val="clear" w:color="auto" w:fill="FFFFFF"/>
        </w:rPr>
        <w:t>s</w:t>
      </w:r>
      <w:r w:rsidR="00721CDA" w:rsidRPr="00DC6DF0">
        <w:rPr>
          <w:rFonts w:asciiTheme="majorBidi" w:hAnsiTheme="majorBidi" w:cstheme="majorBidi"/>
          <w:color w:val="333333"/>
          <w:shd w:val="clear" w:color="auto" w:fill="FFFFFF"/>
        </w:rPr>
        <w:t xml:space="preserve"> the </w:t>
      </w:r>
      <w:r w:rsidR="00744F3F" w:rsidRPr="00DC6DF0">
        <w:rPr>
          <w:rFonts w:asciiTheme="majorBidi" w:hAnsiTheme="majorBidi" w:cstheme="majorBidi"/>
          <w:color w:val="333333"/>
          <w:shd w:val="clear" w:color="auto" w:fill="FFFFFF"/>
        </w:rPr>
        <w:t>potent</w:t>
      </w:r>
      <w:r w:rsidR="00F53DED" w:rsidRPr="00DC6DF0">
        <w:rPr>
          <w:rFonts w:asciiTheme="majorBidi" w:hAnsiTheme="majorBidi" w:cstheme="majorBidi"/>
          <w:color w:val="333333"/>
          <w:shd w:val="clear" w:color="auto" w:fill="FFFFFF"/>
        </w:rPr>
        <w:t>ial of color red as a symbol/</w:t>
      </w:r>
      <w:r w:rsidR="00744F3F" w:rsidRPr="00DC6DF0">
        <w:rPr>
          <w:rFonts w:asciiTheme="majorBidi" w:hAnsiTheme="majorBidi" w:cstheme="majorBidi"/>
          <w:color w:val="333333"/>
          <w:shd w:val="clear" w:color="auto" w:fill="FFFFFF"/>
        </w:rPr>
        <w:t xml:space="preserve">metaphor and in the ways it </w:t>
      </w:r>
      <w:r w:rsidR="00F53DED" w:rsidRPr="00DC6DF0">
        <w:rPr>
          <w:rFonts w:asciiTheme="majorBidi" w:hAnsiTheme="majorBidi" w:cstheme="majorBidi"/>
          <w:color w:val="333333"/>
          <w:shd w:val="clear" w:color="auto" w:fill="FFFFFF"/>
        </w:rPr>
        <w:t xml:space="preserve">is </w:t>
      </w:r>
      <w:r>
        <w:rPr>
          <w:rFonts w:asciiTheme="majorBidi" w:hAnsiTheme="majorBidi" w:cstheme="majorBidi"/>
          <w:color w:val="333333"/>
          <w:shd w:val="clear" w:color="auto" w:fill="FFFFFF"/>
        </w:rPr>
        <w:t>being manifested</w:t>
      </w:r>
      <w:r w:rsidR="00E85088">
        <w:rPr>
          <w:rFonts w:asciiTheme="majorBidi" w:hAnsiTheme="majorBidi" w:cstheme="majorBidi"/>
          <w:color w:val="333333"/>
          <w:shd w:val="clear" w:color="auto" w:fill="FFFFFF"/>
        </w:rPr>
        <w:t xml:space="preserve"> </w:t>
      </w:r>
      <w:r w:rsidR="00744F3F" w:rsidRPr="00DC6DF0">
        <w:rPr>
          <w:rFonts w:asciiTheme="majorBidi" w:hAnsiTheme="majorBidi" w:cstheme="majorBidi"/>
          <w:color w:val="333333"/>
          <w:shd w:val="clear" w:color="auto" w:fill="FFFFFF"/>
        </w:rPr>
        <w:t xml:space="preserve">in </w:t>
      </w:r>
      <w:r>
        <w:rPr>
          <w:rFonts w:asciiTheme="majorBidi" w:hAnsiTheme="majorBidi" w:cstheme="majorBidi"/>
          <w:color w:val="333333"/>
          <w:shd w:val="clear" w:color="auto" w:fill="FFFFFF"/>
        </w:rPr>
        <w:t xml:space="preserve">some </w:t>
      </w:r>
      <w:r w:rsidR="0062073A">
        <w:rPr>
          <w:rFonts w:asciiTheme="majorBidi" w:hAnsiTheme="majorBidi" w:cstheme="majorBidi"/>
          <w:color w:val="333333"/>
          <w:shd w:val="clear" w:color="auto" w:fill="FFFFFF"/>
        </w:rPr>
        <w:t xml:space="preserve">visual and literary works. The </w:t>
      </w:r>
      <w:r>
        <w:rPr>
          <w:rFonts w:asciiTheme="majorBidi" w:hAnsiTheme="majorBidi" w:cstheme="majorBidi"/>
          <w:color w:val="333333"/>
          <w:shd w:val="clear" w:color="auto" w:fill="FFFFFF"/>
        </w:rPr>
        <w:t xml:space="preserve">examples are selected from art history, </w:t>
      </w:r>
      <w:r w:rsidR="0062073A">
        <w:rPr>
          <w:rFonts w:asciiTheme="majorBidi" w:hAnsiTheme="majorBidi" w:cstheme="majorBidi"/>
          <w:color w:val="333333"/>
          <w:shd w:val="clear" w:color="auto" w:fill="FFFFFF"/>
        </w:rPr>
        <w:t xml:space="preserve">verses of </w:t>
      </w:r>
      <w:r>
        <w:rPr>
          <w:rFonts w:asciiTheme="majorBidi" w:hAnsiTheme="majorBidi" w:cstheme="majorBidi"/>
          <w:color w:val="333333"/>
          <w:shd w:val="clear" w:color="auto" w:fill="FFFFFF"/>
        </w:rPr>
        <w:t>Punjabi</w:t>
      </w:r>
      <w:r w:rsidR="00A9019A">
        <w:rPr>
          <w:rFonts w:asciiTheme="majorBidi" w:hAnsiTheme="majorBidi" w:cstheme="majorBidi"/>
          <w:color w:val="333333"/>
          <w:shd w:val="clear" w:color="auto" w:fill="FFFFFF"/>
        </w:rPr>
        <w:t xml:space="preserve"> folk and of </w:t>
      </w:r>
      <w:r w:rsidR="00751C09">
        <w:rPr>
          <w:rFonts w:asciiTheme="majorBidi" w:hAnsiTheme="majorBidi" w:cstheme="majorBidi"/>
          <w:color w:val="333333"/>
          <w:shd w:val="clear" w:color="auto" w:fill="FFFFFF"/>
        </w:rPr>
        <w:t xml:space="preserve">classical poets e.g. </w:t>
      </w:r>
      <w:r w:rsidR="0062073A" w:rsidRPr="009E18F3">
        <w:rPr>
          <w:rFonts w:asciiTheme="majorBidi" w:hAnsiTheme="majorBidi" w:cstheme="majorBidi"/>
          <w:i/>
          <w:iCs/>
          <w:color w:val="333333"/>
          <w:shd w:val="clear" w:color="auto" w:fill="FFFFFF"/>
        </w:rPr>
        <w:t>Faridudin</w:t>
      </w:r>
      <w:r w:rsidR="00525289">
        <w:rPr>
          <w:rFonts w:asciiTheme="majorBidi" w:hAnsiTheme="majorBidi" w:cstheme="majorBidi"/>
          <w:i/>
          <w:iCs/>
          <w:color w:val="333333"/>
          <w:shd w:val="clear" w:color="auto" w:fill="FFFFFF"/>
        </w:rPr>
        <w:t xml:space="preserve"> </w:t>
      </w:r>
      <w:r w:rsidR="0062073A" w:rsidRPr="009E18F3">
        <w:rPr>
          <w:rFonts w:asciiTheme="majorBidi" w:hAnsiTheme="majorBidi" w:cstheme="majorBidi"/>
          <w:i/>
          <w:iCs/>
          <w:color w:val="333333"/>
          <w:shd w:val="clear" w:color="auto" w:fill="FFFFFF"/>
        </w:rPr>
        <w:t>Masud,</w:t>
      </w:r>
      <w:r w:rsidR="00E85088">
        <w:rPr>
          <w:rFonts w:asciiTheme="majorBidi" w:hAnsiTheme="majorBidi" w:cstheme="majorBidi"/>
          <w:i/>
          <w:iCs/>
          <w:color w:val="333333"/>
          <w:shd w:val="clear" w:color="auto" w:fill="FFFFFF"/>
        </w:rPr>
        <w:t xml:space="preserve"> Guru</w:t>
      </w:r>
      <w:r w:rsidR="0062073A" w:rsidRPr="009E18F3">
        <w:rPr>
          <w:rFonts w:asciiTheme="majorBidi" w:hAnsiTheme="majorBidi" w:cstheme="majorBidi"/>
          <w:i/>
          <w:iCs/>
          <w:color w:val="333333"/>
          <w:shd w:val="clear" w:color="auto" w:fill="FFFFFF"/>
        </w:rPr>
        <w:t xml:space="preserve"> Nanak,</w:t>
      </w:r>
      <w:r w:rsidR="00A9019A" w:rsidRPr="009E18F3">
        <w:rPr>
          <w:rFonts w:asciiTheme="majorBidi" w:hAnsiTheme="majorBidi" w:cstheme="majorBidi"/>
          <w:i/>
          <w:iCs/>
          <w:color w:val="333333"/>
          <w:shd w:val="clear" w:color="auto" w:fill="FFFFFF"/>
        </w:rPr>
        <w:t xml:space="preserve"> Shah Hussain, Bulleh Shah, Sultan B</w:t>
      </w:r>
      <w:r w:rsidR="00E85088">
        <w:rPr>
          <w:rFonts w:asciiTheme="majorBidi" w:hAnsiTheme="majorBidi" w:cstheme="majorBidi"/>
          <w:i/>
          <w:iCs/>
          <w:color w:val="333333"/>
          <w:shd w:val="clear" w:color="auto" w:fill="FFFFFF"/>
        </w:rPr>
        <w:t>ahoo</w:t>
      </w:r>
      <w:r w:rsidR="00D554AE">
        <w:rPr>
          <w:rFonts w:asciiTheme="majorBidi" w:hAnsiTheme="majorBidi" w:cstheme="majorBidi"/>
          <w:color w:val="333333"/>
          <w:shd w:val="clear" w:color="auto" w:fill="FFFFFF"/>
        </w:rPr>
        <w:t>, Damoda</w:t>
      </w:r>
      <w:r w:rsidR="009A659D">
        <w:rPr>
          <w:rFonts w:asciiTheme="majorBidi" w:hAnsiTheme="majorBidi" w:cstheme="majorBidi"/>
          <w:color w:val="333333"/>
          <w:shd w:val="clear" w:color="auto" w:fill="FFFFFF"/>
        </w:rPr>
        <w:t>r</w:t>
      </w:r>
      <w:r w:rsidR="00D554AE">
        <w:rPr>
          <w:rFonts w:asciiTheme="majorBidi" w:hAnsiTheme="majorBidi" w:cstheme="majorBidi"/>
          <w:color w:val="333333"/>
          <w:shd w:val="clear" w:color="auto" w:fill="FFFFFF"/>
        </w:rPr>
        <w:t xml:space="preserve">. </w:t>
      </w:r>
      <w:r w:rsidR="00751C09">
        <w:rPr>
          <w:rFonts w:asciiTheme="majorBidi" w:hAnsiTheme="majorBidi" w:cstheme="majorBidi"/>
          <w:color w:val="333333"/>
          <w:shd w:val="clear" w:color="auto" w:fill="FFFFFF"/>
        </w:rPr>
        <w:t xml:space="preserve">Elaborating the use of red as </w:t>
      </w:r>
      <w:r w:rsidR="00D554AE">
        <w:rPr>
          <w:rFonts w:asciiTheme="majorBidi" w:hAnsiTheme="majorBidi" w:cstheme="majorBidi"/>
          <w:color w:val="333333"/>
          <w:shd w:val="clear" w:color="auto" w:fill="FFFFFF"/>
        </w:rPr>
        <w:t xml:space="preserve">a </w:t>
      </w:r>
      <w:r w:rsidR="00751C09">
        <w:rPr>
          <w:rFonts w:asciiTheme="majorBidi" w:hAnsiTheme="majorBidi" w:cstheme="majorBidi"/>
          <w:color w:val="333333"/>
          <w:shd w:val="clear" w:color="auto" w:fill="FFFFFF"/>
        </w:rPr>
        <w:t>symbol</w:t>
      </w:r>
      <w:r w:rsidR="00D554AE">
        <w:rPr>
          <w:rFonts w:asciiTheme="majorBidi" w:hAnsiTheme="majorBidi" w:cstheme="majorBidi"/>
          <w:color w:val="333333"/>
          <w:shd w:val="clear" w:color="auto" w:fill="FFFFFF"/>
        </w:rPr>
        <w:t>/</w:t>
      </w:r>
      <w:r w:rsidR="00B946B8">
        <w:rPr>
          <w:rFonts w:asciiTheme="majorBidi" w:hAnsiTheme="majorBidi" w:cstheme="majorBidi"/>
          <w:color w:val="333333"/>
          <w:shd w:val="clear" w:color="auto" w:fill="FFFFFF"/>
        </w:rPr>
        <w:t xml:space="preserve"> </w:t>
      </w:r>
      <w:r w:rsidR="00D554AE">
        <w:rPr>
          <w:rFonts w:asciiTheme="majorBidi" w:hAnsiTheme="majorBidi" w:cstheme="majorBidi"/>
          <w:color w:val="333333"/>
          <w:shd w:val="clear" w:color="auto" w:fill="FFFFFF"/>
        </w:rPr>
        <w:t>metaphor</w:t>
      </w:r>
      <w:r w:rsidR="00751C09" w:rsidRPr="00751C09">
        <w:rPr>
          <w:rFonts w:asciiTheme="majorBidi" w:hAnsiTheme="majorBidi" w:cstheme="majorBidi"/>
          <w:color w:val="333333"/>
          <w:shd w:val="clear" w:color="auto" w:fill="FFFFFF"/>
        </w:rPr>
        <w:t xml:space="preserve"> in those examples sheds light on how a particular color is deployed to </w:t>
      </w:r>
      <w:r w:rsidR="00744F3F" w:rsidRPr="00DC6DF0">
        <w:rPr>
          <w:rFonts w:asciiTheme="majorBidi" w:hAnsiTheme="majorBidi" w:cstheme="majorBidi"/>
          <w:color w:val="333333"/>
          <w:shd w:val="clear" w:color="auto" w:fill="FFFFFF"/>
        </w:rPr>
        <w:t>convey complexed emotions and layered meanings</w:t>
      </w:r>
      <w:r w:rsidR="00751C09">
        <w:rPr>
          <w:rFonts w:asciiTheme="majorBidi" w:hAnsiTheme="majorBidi" w:cstheme="majorBidi"/>
          <w:color w:val="333333"/>
          <w:shd w:val="clear" w:color="auto" w:fill="FFFFFF"/>
        </w:rPr>
        <w:t xml:space="preserve"> and the role those works and words</w:t>
      </w:r>
      <w:r w:rsidR="00744F3F" w:rsidRPr="00DC6DF0">
        <w:rPr>
          <w:rFonts w:asciiTheme="majorBidi" w:hAnsiTheme="majorBidi" w:cstheme="majorBidi"/>
          <w:color w:val="333333"/>
          <w:shd w:val="clear" w:color="auto" w:fill="FFFFFF"/>
        </w:rPr>
        <w:t xml:space="preserve"> have </w:t>
      </w:r>
      <w:r w:rsidR="00721CDA" w:rsidRPr="00DC6DF0">
        <w:rPr>
          <w:rFonts w:asciiTheme="majorBidi" w:hAnsiTheme="majorBidi" w:cstheme="majorBidi"/>
          <w:color w:val="333333"/>
          <w:shd w:val="clear" w:color="auto" w:fill="FFFFFF"/>
        </w:rPr>
        <w:t>play</w:t>
      </w:r>
      <w:r w:rsidR="00744F3F" w:rsidRPr="00DC6DF0">
        <w:rPr>
          <w:rFonts w:asciiTheme="majorBidi" w:hAnsiTheme="majorBidi" w:cstheme="majorBidi"/>
          <w:color w:val="333333"/>
          <w:shd w:val="clear" w:color="auto" w:fill="FFFFFF"/>
        </w:rPr>
        <w:t>ed</w:t>
      </w:r>
      <w:r w:rsidR="00721CDA" w:rsidRPr="00DC6DF0">
        <w:rPr>
          <w:rFonts w:asciiTheme="majorBidi" w:hAnsiTheme="majorBidi" w:cstheme="majorBidi"/>
          <w:color w:val="333333"/>
          <w:shd w:val="clear" w:color="auto" w:fill="FFFFFF"/>
        </w:rPr>
        <w:t xml:space="preserve"> in </w:t>
      </w:r>
      <w:r w:rsidR="00744F3F" w:rsidRPr="00DC6DF0">
        <w:rPr>
          <w:rFonts w:asciiTheme="majorBidi" w:hAnsiTheme="majorBidi" w:cstheme="majorBidi"/>
          <w:color w:val="333333"/>
          <w:shd w:val="clear" w:color="auto" w:fill="FFFFFF"/>
        </w:rPr>
        <w:t xml:space="preserve">the </w:t>
      </w:r>
      <w:r w:rsidR="00721CDA" w:rsidRPr="00DC6DF0">
        <w:rPr>
          <w:rFonts w:asciiTheme="majorBidi" w:hAnsiTheme="majorBidi" w:cstheme="majorBidi"/>
          <w:color w:val="333333"/>
          <w:shd w:val="clear" w:color="auto" w:fill="FFFFFF"/>
        </w:rPr>
        <w:t xml:space="preserve">interpretation and establishment </w:t>
      </w:r>
      <w:r w:rsidR="00D554AE">
        <w:rPr>
          <w:rFonts w:asciiTheme="majorBidi" w:hAnsiTheme="majorBidi" w:cstheme="majorBidi"/>
          <w:color w:val="333333"/>
          <w:shd w:val="clear" w:color="auto" w:fill="FFFFFF"/>
        </w:rPr>
        <w:t xml:space="preserve">and continuation </w:t>
      </w:r>
      <w:r w:rsidR="00751C09">
        <w:rPr>
          <w:rFonts w:asciiTheme="majorBidi" w:hAnsiTheme="majorBidi" w:cstheme="majorBidi"/>
          <w:color w:val="333333"/>
          <w:shd w:val="clear" w:color="auto" w:fill="FFFFFF"/>
        </w:rPr>
        <w:t xml:space="preserve">of meaning of red color. The study also helps </w:t>
      </w:r>
      <w:r w:rsidR="00721CDA" w:rsidRPr="00DC6DF0">
        <w:rPr>
          <w:rFonts w:asciiTheme="majorBidi" w:hAnsiTheme="majorBidi" w:cstheme="majorBidi"/>
          <w:color w:val="333333"/>
          <w:shd w:val="clear" w:color="auto" w:fill="FFFFFF"/>
        </w:rPr>
        <w:t xml:space="preserve">to </w:t>
      </w:r>
      <w:r w:rsidR="002631BA" w:rsidRPr="00DC6DF0">
        <w:rPr>
          <w:rFonts w:asciiTheme="majorBidi" w:hAnsiTheme="majorBidi" w:cstheme="majorBidi"/>
          <w:color w:val="333333"/>
          <w:shd w:val="clear" w:color="auto" w:fill="FFFFFF"/>
        </w:rPr>
        <w:t>discern</w:t>
      </w:r>
      <w:r w:rsidR="00525289">
        <w:rPr>
          <w:rFonts w:asciiTheme="majorBidi" w:hAnsiTheme="majorBidi" w:cstheme="majorBidi"/>
          <w:color w:val="333333"/>
          <w:shd w:val="clear" w:color="auto" w:fill="FFFFFF"/>
        </w:rPr>
        <w:t xml:space="preserve"> </w:t>
      </w:r>
      <w:r w:rsidR="00525289" w:rsidRPr="00DC6DF0">
        <w:rPr>
          <w:rFonts w:asciiTheme="majorBidi" w:hAnsiTheme="majorBidi" w:cstheme="majorBidi"/>
          <w:color w:val="333333"/>
          <w:shd w:val="clear" w:color="auto" w:fill="FFFFFF"/>
        </w:rPr>
        <w:t>the somatic</w:t>
      </w:r>
      <w:r w:rsidR="00721CDA" w:rsidRPr="00DC6DF0">
        <w:rPr>
          <w:rFonts w:asciiTheme="majorBidi" w:hAnsiTheme="majorBidi" w:cstheme="majorBidi"/>
          <w:color w:val="333333"/>
          <w:shd w:val="clear" w:color="auto" w:fill="FFFFFF"/>
        </w:rPr>
        <w:t xml:space="preserve"> and </w:t>
      </w:r>
      <w:r w:rsidR="002631BA" w:rsidRPr="00DC6DF0">
        <w:rPr>
          <w:rFonts w:asciiTheme="majorBidi" w:hAnsiTheme="majorBidi" w:cstheme="majorBidi"/>
          <w:color w:val="333333"/>
          <w:shd w:val="clear" w:color="auto" w:fill="FFFFFF"/>
        </w:rPr>
        <w:t>conceptual</w:t>
      </w:r>
      <w:r w:rsidR="00525289">
        <w:rPr>
          <w:rFonts w:asciiTheme="majorBidi" w:hAnsiTheme="majorBidi" w:cstheme="majorBidi"/>
          <w:color w:val="333333"/>
          <w:shd w:val="clear" w:color="auto" w:fill="FFFFFF"/>
        </w:rPr>
        <w:t xml:space="preserve"> </w:t>
      </w:r>
      <w:r w:rsidR="002631BA" w:rsidRPr="00DC6DF0">
        <w:rPr>
          <w:rFonts w:asciiTheme="majorBidi" w:hAnsiTheme="majorBidi" w:cstheme="majorBidi"/>
          <w:color w:val="333333"/>
          <w:shd w:val="clear" w:color="auto" w:fill="FFFFFF"/>
        </w:rPr>
        <w:t>preposition</w:t>
      </w:r>
      <w:r w:rsidR="00721CDA" w:rsidRPr="00DC6DF0">
        <w:rPr>
          <w:rFonts w:asciiTheme="majorBidi" w:hAnsiTheme="majorBidi" w:cstheme="majorBidi"/>
          <w:color w:val="333333"/>
          <w:shd w:val="clear" w:color="auto" w:fill="FFFFFF"/>
        </w:rPr>
        <w:t xml:space="preserve"> of red color with </w:t>
      </w:r>
      <w:r w:rsidR="009F0520">
        <w:rPr>
          <w:rFonts w:asciiTheme="majorBidi" w:hAnsiTheme="majorBidi" w:cstheme="majorBidi"/>
          <w:color w:val="333333"/>
          <w:shd w:val="clear" w:color="auto" w:fill="FFFFFF"/>
        </w:rPr>
        <w:t xml:space="preserve">love, compassion, </w:t>
      </w:r>
      <w:r w:rsidR="002631BA" w:rsidRPr="00DC6DF0">
        <w:rPr>
          <w:rFonts w:asciiTheme="majorBidi" w:hAnsiTheme="majorBidi" w:cstheme="majorBidi"/>
          <w:color w:val="333333"/>
          <w:shd w:val="clear" w:color="auto" w:fill="FFFFFF"/>
        </w:rPr>
        <w:t xml:space="preserve">revolution, unity, </w:t>
      </w:r>
      <w:r w:rsidR="009F0520">
        <w:rPr>
          <w:rFonts w:asciiTheme="majorBidi" w:hAnsiTheme="majorBidi" w:cstheme="majorBidi"/>
          <w:color w:val="333333"/>
          <w:shd w:val="clear" w:color="auto" w:fill="FFFFFF"/>
        </w:rPr>
        <w:t xml:space="preserve">change, </w:t>
      </w:r>
      <w:r w:rsidR="002631BA" w:rsidRPr="00DC6DF0">
        <w:rPr>
          <w:rFonts w:asciiTheme="majorBidi" w:hAnsiTheme="majorBidi" w:cstheme="majorBidi"/>
          <w:color w:val="333333"/>
          <w:shd w:val="clear" w:color="auto" w:fill="FFFFFF"/>
        </w:rPr>
        <w:t>fertility</w:t>
      </w:r>
      <w:r w:rsidR="00721CDA" w:rsidRPr="00DC6DF0">
        <w:rPr>
          <w:rFonts w:asciiTheme="majorBidi" w:hAnsiTheme="majorBidi" w:cstheme="majorBidi"/>
          <w:color w:val="333333"/>
          <w:shd w:val="clear" w:color="auto" w:fill="FFFFFF"/>
        </w:rPr>
        <w:t xml:space="preserve"> etc. </w:t>
      </w:r>
      <w:r w:rsidR="00F53DED" w:rsidRPr="00DC6DF0">
        <w:rPr>
          <w:rFonts w:asciiTheme="majorBidi" w:hAnsiTheme="majorBidi" w:cstheme="majorBidi"/>
          <w:color w:val="333333"/>
          <w:shd w:val="clear" w:color="auto" w:fill="FFFFFF"/>
        </w:rPr>
        <w:t>Signifi</w:t>
      </w:r>
      <w:r w:rsidR="00F06564">
        <w:rPr>
          <w:rFonts w:asciiTheme="majorBidi" w:hAnsiTheme="majorBidi" w:cstheme="majorBidi"/>
          <w:color w:val="333333"/>
          <w:shd w:val="clear" w:color="auto" w:fill="FFFFFF"/>
        </w:rPr>
        <w:t xml:space="preserve">cant application of color in Punjabi </w:t>
      </w:r>
      <w:r w:rsidR="00751C09">
        <w:rPr>
          <w:rFonts w:asciiTheme="majorBidi" w:hAnsiTheme="majorBidi" w:cstheme="majorBidi"/>
          <w:color w:val="333333"/>
          <w:shd w:val="clear" w:color="auto" w:fill="FFFFFF"/>
        </w:rPr>
        <w:t>poetry</w:t>
      </w:r>
      <w:r w:rsidR="00F53DED" w:rsidRPr="00DC6DF0">
        <w:rPr>
          <w:rFonts w:asciiTheme="majorBidi" w:hAnsiTheme="majorBidi" w:cstheme="majorBidi"/>
          <w:color w:val="333333"/>
          <w:shd w:val="clear" w:color="auto" w:fill="FFFFFF"/>
        </w:rPr>
        <w:t xml:space="preserve"> is yet to be explored in depth. Very few critics have laid out studies th</w:t>
      </w:r>
      <w:r w:rsidR="00F06564">
        <w:rPr>
          <w:rFonts w:asciiTheme="majorBidi" w:hAnsiTheme="majorBidi" w:cstheme="majorBidi"/>
          <w:color w:val="333333"/>
          <w:shd w:val="clear" w:color="auto" w:fill="FFFFFF"/>
        </w:rPr>
        <w:t>at are systematic also and deal</w:t>
      </w:r>
      <w:r w:rsidR="00F53DED" w:rsidRPr="00DC6DF0">
        <w:rPr>
          <w:rFonts w:asciiTheme="majorBidi" w:hAnsiTheme="majorBidi" w:cstheme="majorBidi"/>
          <w:color w:val="333333"/>
          <w:shd w:val="clear" w:color="auto" w:fill="FFFFFF"/>
        </w:rPr>
        <w:t xml:space="preserve"> with the use of color more so o</w:t>
      </w:r>
      <w:r w:rsidR="00F06564">
        <w:rPr>
          <w:rFonts w:asciiTheme="majorBidi" w:hAnsiTheme="majorBidi" w:cstheme="majorBidi"/>
          <w:color w:val="333333"/>
          <w:shd w:val="clear" w:color="auto" w:fill="FFFFFF"/>
        </w:rPr>
        <w:t xml:space="preserve">ver color red, in the </w:t>
      </w:r>
      <w:r w:rsidR="00F06564" w:rsidRPr="00B517E5">
        <w:rPr>
          <w:rFonts w:asciiTheme="majorBidi" w:hAnsiTheme="majorBidi" w:cstheme="majorBidi"/>
          <w:color w:val="333333"/>
          <w:shd w:val="clear" w:color="auto" w:fill="FFFFFF"/>
        </w:rPr>
        <w:t xml:space="preserve">words of </w:t>
      </w:r>
      <w:r w:rsidR="00B517E5">
        <w:rPr>
          <w:rFonts w:asciiTheme="majorBidi" w:hAnsiTheme="majorBidi" w:cstheme="majorBidi"/>
          <w:color w:val="333333"/>
          <w:shd w:val="clear" w:color="auto" w:fill="FFFFFF"/>
        </w:rPr>
        <w:t>P</w:t>
      </w:r>
      <w:r w:rsidR="00D84EA0" w:rsidRPr="00B517E5">
        <w:rPr>
          <w:rFonts w:asciiTheme="majorBidi" w:hAnsiTheme="majorBidi" w:cstheme="majorBidi"/>
          <w:color w:val="333333"/>
          <w:shd w:val="clear" w:color="auto" w:fill="FFFFFF"/>
        </w:rPr>
        <w:t>unjabi</w:t>
      </w:r>
      <w:r w:rsidR="00F53DED" w:rsidRPr="00B517E5">
        <w:rPr>
          <w:rFonts w:asciiTheme="majorBidi" w:hAnsiTheme="majorBidi" w:cstheme="majorBidi"/>
          <w:color w:val="333333"/>
          <w:shd w:val="clear" w:color="auto" w:fill="FFFFFF"/>
        </w:rPr>
        <w:t xml:space="preserve"> poets. </w:t>
      </w:r>
      <w:r w:rsidR="00721CDA" w:rsidRPr="00B517E5">
        <w:rPr>
          <w:rFonts w:asciiTheme="majorBidi" w:hAnsiTheme="majorBidi" w:cstheme="majorBidi"/>
          <w:color w:val="333333"/>
          <w:shd w:val="clear" w:color="auto" w:fill="FFFFFF"/>
        </w:rPr>
        <w:t>In</w:t>
      </w:r>
      <w:r w:rsidR="00721CDA" w:rsidRPr="00DC6DF0">
        <w:rPr>
          <w:rFonts w:asciiTheme="majorBidi" w:hAnsiTheme="majorBidi" w:cstheme="majorBidi"/>
          <w:color w:val="333333"/>
          <w:shd w:val="clear" w:color="auto" w:fill="FFFFFF"/>
        </w:rPr>
        <w:t xml:space="preserve"> this paper an attempt has </w:t>
      </w:r>
      <w:r w:rsidR="00751C09">
        <w:rPr>
          <w:rFonts w:asciiTheme="majorBidi" w:hAnsiTheme="majorBidi" w:cstheme="majorBidi"/>
          <w:color w:val="333333"/>
          <w:shd w:val="clear" w:color="auto" w:fill="FFFFFF"/>
        </w:rPr>
        <w:t xml:space="preserve">also </w:t>
      </w:r>
      <w:r w:rsidR="00721CDA" w:rsidRPr="00DC6DF0">
        <w:rPr>
          <w:rFonts w:asciiTheme="majorBidi" w:hAnsiTheme="majorBidi" w:cstheme="majorBidi"/>
          <w:color w:val="333333"/>
          <w:shd w:val="clear" w:color="auto" w:fill="FFFFFF"/>
        </w:rPr>
        <w:t xml:space="preserve">been made to understand that how </w:t>
      </w:r>
      <w:r w:rsidR="002631BA" w:rsidRPr="00DC6DF0">
        <w:rPr>
          <w:rFonts w:asciiTheme="majorBidi" w:hAnsiTheme="majorBidi" w:cstheme="majorBidi"/>
          <w:color w:val="333333"/>
          <w:shd w:val="clear" w:color="auto" w:fill="FFFFFF"/>
        </w:rPr>
        <w:t xml:space="preserve">poets have </w:t>
      </w:r>
      <w:r w:rsidR="00F06564">
        <w:rPr>
          <w:rFonts w:asciiTheme="majorBidi" w:hAnsiTheme="majorBidi" w:cstheme="majorBidi"/>
          <w:color w:val="333333"/>
          <w:shd w:val="clear" w:color="auto" w:fill="FFFFFF"/>
        </w:rPr>
        <w:t>deployed</w:t>
      </w:r>
      <w:r w:rsidR="002631BA" w:rsidRPr="00DC6DF0">
        <w:rPr>
          <w:rFonts w:asciiTheme="majorBidi" w:hAnsiTheme="majorBidi" w:cstheme="majorBidi"/>
          <w:color w:val="333333"/>
          <w:shd w:val="clear" w:color="auto" w:fill="FFFFFF"/>
        </w:rPr>
        <w:t xml:space="preserve"> this color </w:t>
      </w:r>
      <w:r w:rsidR="00D554AE">
        <w:rPr>
          <w:rFonts w:asciiTheme="majorBidi" w:hAnsiTheme="majorBidi" w:cstheme="majorBidi"/>
          <w:color w:val="333333"/>
          <w:shd w:val="clear" w:color="auto" w:fill="FFFFFF"/>
        </w:rPr>
        <w:t xml:space="preserve">in their particular way </w:t>
      </w:r>
      <w:r w:rsidR="002631BA" w:rsidRPr="00DC6DF0">
        <w:rPr>
          <w:rFonts w:asciiTheme="majorBidi" w:hAnsiTheme="majorBidi" w:cstheme="majorBidi"/>
          <w:color w:val="333333"/>
          <w:shd w:val="clear" w:color="auto" w:fill="FFFFFF"/>
        </w:rPr>
        <w:t>and used it to convey their deepes</w:t>
      </w:r>
      <w:r w:rsidR="00F06564">
        <w:rPr>
          <w:rFonts w:asciiTheme="majorBidi" w:hAnsiTheme="majorBidi" w:cstheme="majorBidi"/>
          <w:color w:val="333333"/>
          <w:shd w:val="clear" w:color="auto" w:fill="FFFFFF"/>
        </w:rPr>
        <w:t>t emotions and c</w:t>
      </w:r>
      <w:r w:rsidR="00FC1E8F">
        <w:rPr>
          <w:rFonts w:asciiTheme="majorBidi" w:hAnsiTheme="majorBidi" w:cstheme="majorBidi"/>
          <w:color w:val="333333"/>
          <w:shd w:val="clear" w:color="auto" w:fill="FFFFFF"/>
        </w:rPr>
        <w:t>ompound</w:t>
      </w:r>
      <w:r w:rsidR="00F06564">
        <w:rPr>
          <w:rFonts w:asciiTheme="majorBidi" w:hAnsiTheme="majorBidi" w:cstheme="majorBidi"/>
          <w:color w:val="333333"/>
          <w:shd w:val="clear" w:color="auto" w:fill="FFFFFF"/>
        </w:rPr>
        <w:t xml:space="preserve"> thoughts</w:t>
      </w:r>
      <w:r w:rsidR="00721CDA" w:rsidRPr="00DC6DF0">
        <w:rPr>
          <w:rFonts w:asciiTheme="majorBidi" w:hAnsiTheme="majorBidi" w:cstheme="majorBidi"/>
          <w:color w:val="333333"/>
          <w:shd w:val="clear" w:color="auto" w:fill="FFFFFF"/>
        </w:rPr>
        <w:t xml:space="preserve">. </w:t>
      </w:r>
      <w:r w:rsidR="00721CDA" w:rsidRPr="00F06564">
        <w:rPr>
          <w:rFonts w:asciiTheme="majorBidi" w:hAnsiTheme="majorBidi" w:cstheme="majorBidi"/>
          <w:color w:val="333333"/>
          <w:shd w:val="clear" w:color="auto" w:fill="FFFFFF"/>
        </w:rPr>
        <w:t>The quali</w:t>
      </w:r>
      <w:r w:rsidR="00F06564">
        <w:rPr>
          <w:rFonts w:asciiTheme="majorBidi" w:hAnsiTheme="majorBidi" w:cstheme="majorBidi"/>
          <w:color w:val="333333"/>
          <w:shd w:val="clear" w:color="auto" w:fill="FFFFFF"/>
        </w:rPr>
        <w:t>tative method is</w:t>
      </w:r>
      <w:r w:rsidR="00721CDA" w:rsidRPr="00F06564">
        <w:rPr>
          <w:rFonts w:asciiTheme="majorBidi" w:hAnsiTheme="majorBidi" w:cstheme="majorBidi"/>
          <w:color w:val="333333"/>
          <w:shd w:val="clear" w:color="auto" w:fill="FFFFFF"/>
        </w:rPr>
        <w:t xml:space="preserve"> used to collect empirical data.</w:t>
      </w:r>
    </w:p>
    <w:p w:rsidR="00525289" w:rsidRPr="00525289" w:rsidRDefault="00525289" w:rsidP="00525289">
      <w:pPr>
        <w:spacing w:after="0" w:line="276" w:lineRule="auto"/>
        <w:jc w:val="both"/>
        <w:rPr>
          <w:rFonts w:asciiTheme="majorBidi" w:hAnsiTheme="majorBidi" w:cstheme="majorBidi"/>
          <w:i/>
          <w:iCs/>
          <w:color w:val="333333"/>
          <w:shd w:val="clear" w:color="auto" w:fill="FFFFFF"/>
        </w:rPr>
      </w:pPr>
      <w:r w:rsidRPr="00525289">
        <w:rPr>
          <w:rFonts w:asciiTheme="majorBidi" w:hAnsiTheme="majorBidi" w:cstheme="majorBidi"/>
          <w:b/>
          <w:bCs/>
          <w:i/>
          <w:iCs/>
          <w:color w:val="333333"/>
          <w:shd w:val="clear" w:color="auto" w:fill="FFFFFF"/>
        </w:rPr>
        <w:t>Keywords:</w:t>
      </w:r>
      <w:r w:rsidRPr="00525289">
        <w:rPr>
          <w:rFonts w:asciiTheme="majorBidi" w:hAnsiTheme="majorBidi" w:cstheme="majorBidi"/>
          <w:i/>
          <w:iCs/>
          <w:color w:val="333333"/>
          <w:shd w:val="clear" w:color="auto" w:fill="FFFFFF"/>
        </w:rPr>
        <w:t xml:space="preserve"> Punjab, Red, Land scape, Colors, Punjabi Poets, Illustration, metaphor, Visual, Folk genre </w:t>
      </w:r>
    </w:p>
    <w:p w:rsidR="007158BA" w:rsidRDefault="007F6167" w:rsidP="00EB3D83">
      <w:pPr>
        <w:spacing w:after="0" w:line="276" w:lineRule="auto"/>
        <w:ind w:firstLine="720"/>
        <w:jc w:val="both"/>
        <w:rPr>
          <w:rFonts w:asciiTheme="majorBidi" w:hAnsiTheme="majorBidi" w:cstheme="majorBidi"/>
        </w:rPr>
      </w:pPr>
      <w:r w:rsidRPr="00DC6DF0">
        <w:rPr>
          <w:rFonts w:asciiTheme="majorBidi" w:hAnsiTheme="majorBidi" w:cstheme="majorBidi"/>
        </w:rPr>
        <w:t xml:space="preserve">Punjab’s </w:t>
      </w:r>
      <w:r w:rsidRPr="00DC6DF0">
        <w:rPr>
          <w:rFonts w:asciiTheme="majorBidi" w:hAnsiTheme="majorBidi" w:cstheme="majorBidi"/>
          <w:i/>
          <w:iCs/>
        </w:rPr>
        <w:t>reet</w:t>
      </w:r>
      <w:r w:rsidRPr="00DC6DF0">
        <w:rPr>
          <w:rFonts w:asciiTheme="majorBidi" w:hAnsiTheme="majorBidi" w:cstheme="majorBidi"/>
        </w:rPr>
        <w:t xml:space="preserve"> (traditional history) has color in its roots. It’s a land of water, blue sky, flowers of various colors yet yellow is predominating because of </w:t>
      </w:r>
      <w:r w:rsidRPr="00DC6DF0">
        <w:rPr>
          <w:rFonts w:asciiTheme="majorBidi" w:hAnsiTheme="majorBidi" w:cstheme="majorBidi"/>
          <w:i/>
          <w:iCs/>
        </w:rPr>
        <w:t>sarson</w:t>
      </w:r>
      <w:r w:rsidRPr="00DC6DF0">
        <w:rPr>
          <w:rFonts w:asciiTheme="majorBidi" w:hAnsiTheme="majorBidi" w:cstheme="majorBidi"/>
        </w:rPr>
        <w:t xml:space="preserve"> (mustard fields) and cultivated fields like wheat, sugar cane and corn that change color throughout the varying seasons of the year.</w:t>
      </w:r>
      <w:r w:rsidR="00070D96">
        <w:rPr>
          <w:rFonts w:asciiTheme="majorBidi" w:hAnsiTheme="majorBidi" w:cstheme="majorBidi"/>
        </w:rPr>
        <w:t xml:space="preserve"> </w:t>
      </w:r>
      <w:r w:rsidR="009F0520">
        <w:rPr>
          <w:rFonts w:asciiTheme="majorBidi" w:hAnsiTheme="majorBidi" w:cstheme="majorBidi"/>
        </w:rPr>
        <w:t xml:space="preserve">Besides cultivated fields Punjab is also known for the beauty of its flowers which have variety of colors, red among them being abundantly available. </w:t>
      </w:r>
      <w:r w:rsidR="00214A91">
        <w:rPr>
          <w:rFonts w:asciiTheme="majorBidi" w:hAnsiTheme="majorBidi" w:cstheme="majorBidi"/>
        </w:rPr>
        <w:t>Lahore</w:t>
      </w:r>
      <w:r w:rsidR="00450E47">
        <w:rPr>
          <w:rFonts w:asciiTheme="majorBidi" w:hAnsiTheme="majorBidi" w:cstheme="majorBidi"/>
        </w:rPr>
        <w:t xml:space="preserve">, when the season comes, </w:t>
      </w:r>
      <w:r w:rsidR="00214A91">
        <w:rPr>
          <w:rFonts w:asciiTheme="majorBidi" w:hAnsiTheme="majorBidi" w:cstheme="majorBidi"/>
        </w:rPr>
        <w:t xml:space="preserve">has </w:t>
      </w:r>
      <w:r w:rsidR="00450E47">
        <w:rPr>
          <w:rFonts w:asciiTheme="majorBidi" w:hAnsiTheme="majorBidi" w:cstheme="majorBidi"/>
        </w:rPr>
        <w:t xml:space="preserve">color </w:t>
      </w:r>
      <w:r w:rsidR="00214A91">
        <w:rPr>
          <w:rFonts w:asciiTheme="majorBidi" w:hAnsiTheme="majorBidi" w:cstheme="majorBidi"/>
        </w:rPr>
        <w:t>red flying in the air with a road side tree</w:t>
      </w:r>
      <w:r w:rsidR="00450E47">
        <w:rPr>
          <w:rFonts w:asciiTheme="majorBidi" w:hAnsiTheme="majorBidi" w:cstheme="majorBidi"/>
        </w:rPr>
        <w:t>s</w:t>
      </w:r>
      <w:r w:rsidR="00214A91">
        <w:rPr>
          <w:rFonts w:asciiTheme="majorBidi" w:hAnsiTheme="majorBidi" w:cstheme="majorBidi"/>
        </w:rPr>
        <w:t xml:space="preserve"> commonly known as </w:t>
      </w:r>
      <w:r w:rsidR="00214A91" w:rsidRPr="00450E47">
        <w:rPr>
          <w:rFonts w:asciiTheme="majorBidi" w:hAnsiTheme="majorBidi" w:cstheme="majorBidi"/>
          <w:i/>
          <w:iCs/>
        </w:rPr>
        <w:t xml:space="preserve">jungle </w:t>
      </w:r>
      <w:r w:rsidR="00214A91" w:rsidRPr="00450E47">
        <w:rPr>
          <w:rFonts w:asciiTheme="majorBidi" w:hAnsiTheme="majorBidi" w:cstheme="majorBidi"/>
          <w:i/>
          <w:iCs/>
        </w:rPr>
        <w:lastRenderedPageBreak/>
        <w:t>fire</w:t>
      </w:r>
      <w:r w:rsidR="00214A91">
        <w:rPr>
          <w:rFonts w:asciiTheme="majorBidi" w:hAnsiTheme="majorBidi" w:cstheme="majorBidi"/>
        </w:rPr>
        <w:t xml:space="preserve">. </w:t>
      </w:r>
      <w:r w:rsidR="00450E47" w:rsidRPr="00425CD6">
        <w:rPr>
          <w:rFonts w:asciiTheme="majorBidi" w:hAnsiTheme="majorBidi" w:cstheme="majorBidi"/>
          <w:i/>
          <w:iCs/>
        </w:rPr>
        <w:t>Rahat Naveed Masud,</w:t>
      </w:r>
      <w:r w:rsidR="00450E47">
        <w:rPr>
          <w:rFonts w:asciiTheme="majorBidi" w:hAnsiTheme="majorBidi" w:cstheme="majorBidi"/>
        </w:rPr>
        <w:t xml:space="preserve"> a contemporary Pakistani painter </w:t>
      </w:r>
      <w:r w:rsidR="007158BA">
        <w:rPr>
          <w:rFonts w:asciiTheme="majorBidi" w:hAnsiTheme="majorBidi" w:cstheme="majorBidi"/>
        </w:rPr>
        <w:t xml:space="preserve">illustrates the beauty of </w:t>
      </w:r>
      <w:r w:rsidR="00450E47">
        <w:rPr>
          <w:rFonts w:asciiTheme="majorBidi" w:hAnsiTheme="majorBidi" w:cstheme="majorBidi"/>
        </w:rPr>
        <w:t>that time throug</w:t>
      </w:r>
      <w:r w:rsidR="00C43BC5">
        <w:rPr>
          <w:rFonts w:asciiTheme="majorBidi" w:hAnsiTheme="majorBidi" w:cstheme="majorBidi"/>
        </w:rPr>
        <w:t>h her timeless landscape visual. F</w:t>
      </w:r>
      <w:r w:rsidR="00450E47">
        <w:rPr>
          <w:rFonts w:asciiTheme="majorBidi" w:hAnsiTheme="majorBidi" w:cstheme="majorBidi"/>
        </w:rPr>
        <w:t>ig: 1</w:t>
      </w:r>
    </w:p>
    <w:p w:rsidR="00450E47" w:rsidRDefault="00450E47" w:rsidP="00EB3D83">
      <w:pPr>
        <w:spacing w:after="0" w:line="276" w:lineRule="auto"/>
        <w:jc w:val="center"/>
        <w:rPr>
          <w:rFonts w:asciiTheme="majorBidi" w:hAnsiTheme="majorBidi" w:cstheme="majorBidi"/>
        </w:rPr>
      </w:pPr>
      <w:r w:rsidRPr="00450E47">
        <w:rPr>
          <w:rFonts w:asciiTheme="majorBidi" w:hAnsiTheme="majorBidi" w:cstheme="majorBidi"/>
          <w:noProof/>
        </w:rPr>
        <w:drawing>
          <wp:inline distT="0" distB="0" distL="0" distR="0">
            <wp:extent cx="2312261" cy="1772754"/>
            <wp:effectExtent l="0" t="0" r="0" b="0"/>
            <wp:docPr id="5" name="Picture 5" descr="F:\New Data\Lost Folder(s)\research and writing\color in context\rahat naveed masu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New Data\Lost Folder(s)\research and writing\color in context\rahat naveed masud.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330756" cy="1786934"/>
                    </a:xfrm>
                    <a:prstGeom prst="rect">
                      <a:avLst/>
                    </a:prstGeom>
                    <a:noFill/>
                    <a:ln>
                      <a:noFill/>
                    </a:ln>
                  </pic:spPr>
                </pic:pic>
              </a:graphicData>
            </a:graphic>
          </wp:inline>
        </w:drawing>
      </w:r>
    </w:p>
    <w:p w:rsidR="00450E47" w:rsidRDefault="00450E47" w:rsidP="00EB3D83">
      <w:pPr>
        <w:spacing w:after="0" w:line="276" w:lineRule="auto"/>
        <w:jc w:val="center"/>
        <w:rPr>
          <w:rFonts w:asciiTheme="majorBidi" w:hAnsiTheme="majorBidi" w:cstheme="majorBidi"/>
        </w:rPr>
      </w:pPr>
      <w:r>
        <w:rPr>
          <w:rFonts w:asciiTheme="majorBidi" w:hAnsiTheme="majorBidi" w:cstheme="majorBidi"/>
        </w:rPr>
        <w:t xml:space="preserve">Fig: 1 image courtesy: </w:t>
      </w:r>
      <w:r w:rsidRPr="000833F4">
        <w:rPr>
          <w:rFonts w:asciiTheme="majorBidi" w:hAnsiTheme="majorBidi" w:cstheme="majorBidi"/>
          <w:i/>
          <w:iCs/>
        </w:rPr>
        <w:t>Rahat Naveed Masud</w:t>
      </w:r>
    </w:p>
    <w:p w:rsidR="00BF74B1" w:rsidRPr="005557A2" w:rsidRDefault="00642835" w:rsidP="00EB3D83">
      <w:pPr>
        <w:spacing w:after="0" w:line="276" w:lineRule="auto"/>
        <w:jc w:val="both"/>
        <w:rPr>
          <w:rFonts w:asciiTheme="majorBidi" w:hAnsiTheme="majorBidi" w:cstheme="majorBidi"/>
        </w:rPr>
      </w:pPr>
      <w:r w:rsidRPr="00425CD6">
        <w:rPr>
          <w:rFonts w:asciiTheme="majorBidi" w:hAnsiTheme="majorBidi" w:cstheme="majorBidi"/>
          <w:shd w:val="clear" w:color="auto" w:fill="FFFFFF"/>
        </w:rPr>
        <w:t>Red, black, G</w:t>
      </w:r>
      <w:r w:rsidR="00C43BC5">
        <w:rPr>
          <w:rFonts w:asciiTheme="majorBidi" w:hAnsiTheme="majorBidi" w:cstheme="majorBidi"/>
          <w:shd w:val="clear" w:color="auto" w:fill="FFFFFF"/>
        </w:rPr>
        <w:t>r</w:t>
      </w:r>
      <w:r w:rsidR="005557A2" w:rsidRPr="00425CD6">
        <w:rPr>
          <w:rFonts w:asciiTheme="majorBidi" w:hAnsiTheme="majorBidi" w:cstheme="majorBidi"/>
          <w:shd w:val="clear" w:color="auto" w:fill="FFFFFF"/>
        </w:rPr>
        <w:t xml:space="preserve">een, yellow, blue, white etc. do exist in nature. </w:t>
      </w:r>
      <w:r w:rsidR="005557A2" w:rsidRPr="00425CD6">
        <w:rPr>
          <w:rFonts w:asciiTheme="majorBidi" w:hAnsiTheme="majorBidi" w:cstheme="majorBidi"/>
        </w:rPr>
        <w:t xml:space="preserve">However, man has also been inclined towards the usage of colors. Flags of the world, especially of the Pan Arab </w:t>
      </w:r>
      <w:r w:rsidR="005557A2" w:rsidRPr="00DC6DF0">
        <w:rPr>
          <w:rFonts w:asciiTheme="majorBidi" w:hAnsiTheme="majorBidi" w:cstheme="majorBidi"/>
        </w:rPr>
        <w:t xml:space="preserve">countries are an open example of that. However, man must have been inclined towards this usage due to some reasons and those reason lie in the symbolic value of colors. </w:t>
      </w:r>
      <w:r w:rsidR="00A64AE3" w:rsidRPr="00DC6DF0">
        <w:rPr>
          <w:rFonts w:asciiTheme="majorBidi" w:hAnsiTheme="majorBidi" w:cstheme="majorBidi"/>
        </w:rPr>
        <w:t xml:space="preserve">Besides having a strong visual value, color also has literary orientation. In Punjabi literature this orientation has its associations with the culture. </w:t>
      </w:r>
      <w:r w:rsidR="00450E47">
        <w:rPr>
          <w:rFonts w:asciiTheme="majorBidi" w:hAnsiTheme="majorBidi" w:cstheme="majorBidi"/>
          <w:shd w:val="clear" w:color="auto" w:fill="FFFFFF"/>
        </w:rPr>
        <w:t>Punjabi poetry</w:t>
      </w:r>
      <w:r w:rsidR="00450E47" w:rsidRPr="00DC6DF0">
        <w:rPr>
          <w:rFonts w:asciiTheme="majorBidi" w:hAnsiTheme="majorBidi" w:cstheme="majorBidi"/>
          <w:shd w:val="clear" w:color="auto" w:fill="FFFFFF"/>
        </w:rPr>
        <w:t xml:space="preserve"> while carrying rich metaphorical implications has touched hearts from centuries. </w:t>
      </w:r>
      <w:r w:rsidR="00450E47" w:rsidRPr="00DC6DF0">
        <w:rPr>
          <w:rFonts w:asciiTheme="majorBidi" w:hAnsiTheme="majorBidi" w:cstheme="majorBidi"/>
          <w:color w:val="333333"/>
          <w:shd w:val="clear" w:color="auto" w:fill="FFFFFF"/>
        </w:rPr>
        <w:t xml:space="preserve">Investigating color symbolism also help </w:t>
      </w:r>
      <w:r w:rsidR="00450E47">
        <w:rPr>
          <w:rFonts w:asciiTheme="majorBidi" w:hAnsiTheme="majorBidi" w:cstheme="majorBidi"/>
          <w:color w:val="333333"/>
          <w:shd w:val="clear" w:color="auto" w:fill="FFFFFF"/>
        </w:rPr>
        <w:t xml:space="preserve">us deepen our understanding of it. </w:t>
      </w:r>
      <w:r w:rsidR="00225E59" w:rsidRPr="00DC6DF0">
        <w:rPr>
          <w:rFonts w:asciiTheme="majorBidi" w:hAnsiTheme="majorBidi" w:cstheme="majorBidi"/>
        </w:rPr>
        <w:t xml:space="preserve">In all cultures around the world almost all colors carry some meaning and have a certain symbolic value. That symbolism is either rooted in emotions or in logic and reason. </w:t>
      </w:r>
      <w:r w:rsidR="00932A67">
        <w:rPr>
          <w:rFonts w:asciiTheme="majorBidi" w:hAnsiTheme="majorBidi" w:cstheme="majorBidi"/>
        </w:rPr>
        <w:t>C</w:t>
      </w:r>
      <w:r w:rsidR="00450E47">
        <w:rPr>
          <w:rFonts w:asciiTheme="majorBidi" w:hAnsiTheme="majorBidi" w:cstheme="majorBidi"/>
        </w:rPr>
        <w:t xml:space="preserve">areful investigation </w:t>
      </w:r>
      <w:r w:rsidR="00932A67" w:rsidRPr="00932A67">
        <w:rPr>
          <w:rFonts w:asciiTheme="majorBidi" w:hAnsiTheme="majorBidi" w:cstheme="majorBidi"/>
        </w:rPr>
        <w:t xml:space="preserve">of </w:t>
      </w:r>
      <w:r w:rsidR="005557A2">
        <w:rPr>
          <w:rFonts w:asciiTheme="majorBidi" w:hAnsiTheme="majorBidi" w:cstheme="majorBidi"/>
        </w:rPr>
        <w:t xml:space="preserve">visuals and literary works </w:t>
      </w:r>
      <w:r w:rsidR="00932A67">
        <w:rPr>
          <w:rFonts w:asciiTheme="majorBidi" w:hAnsiTheme="majorBidi" w:cstheme="majorBidi"/>
        </w:rPr>
        <w:t>helps us realize</w:t>
      </w:r>
      <w:r w:rsidR="00932A67" w:rsidRPr="00932A67">
        <w:rPr>
          <w:rFonts w:asciiTheme="majorBidi" w:hAnsiTheme="majorBidi" w:cstheme="majorBidi"/>
        </w:rPr>
        <w:t xml:space="preserve"> that </w:t>
      </w:r>
      <w:r w:rsidR="00932A67">
        <w:rPr>
          <w:rFonts w:asciiTheme="majorBidi" w:hAnsiTheme="majorBidi" w:cstheme="majorBidi"/>
        </w:rPr>
        <w:t>colors are used as</w:t>
      </w:r>
      <w:r w:rsidR="00932A67" w:rsidRPr="00932A67">
        <w:rPr>
          <w:rFonts w:asciiTheme="majorBidi" w:hAnsiTheme="majorBidi" w:cstheme="majorBidi"/>
        </w:rPr>
        <w:t xml:space="preserve"> conceptual metaphor</w:t>
      </w:r>
      <w:r w:rsidR="00932A67">
        <w:rPr>
          <w:rFonts w:asciiTheme="majorBidi" w:hAnsiTheme="majorBidi" w:cstheme="majorBidi"/>
        </w:rPr>
        <w:t xml:space="preserve">s. </w:t>
      </w:r>
      <w:r w:rsidR="005557A2">
        <w:rPr>
          <w:rFonts w:asciiTheme="majorBidi" w:hAnsiTheme="majorBidi" w:cstheme="majorBidi"/>
        </w:rPr>
        <w:t>P</w:t>
      </w:r>
      <w:r w:rsidR="00932A67">
        <w:rPr>
          <w:rFonts w:asciiTheme="majorBidi" w:hAnsiTheme="majorBidi" w:cstheme="majorBidi"/>
        </w:rPr>
        <w:t>oets</w:t>
      </w:r>
      <w:r w:rsidR="005557A2">
        <w:rPr>
          <w:rFonts w:asciiTheme="majorBidi" w:hAnsiTheme="majorBidi" w:cstheme="majorBidi"/>
        </w:rPr>
        <w:t xml:space="preserve"> and painters</w:t>
      </w:r>
      <w:r w:rsidR="00932A67">
        <w:rPr>
          <w:rFonts w:asciiTheme="majorBidi" w:hAnsiTheme="majorBidi" w:cstheme="majorBidi"/>
        </w:rPr>
        <w:t xml:space="preserve"> have used cultural alliances and human experience associated with those colors and have generated expressions that apparently simpl</w:t>
      </w:r>
      <w:r w:rsidR="00CD673A">
        <w:rPr>
          <w:rFonts w:asciiTheme="majorBidi" w:hAnsiTheme="majorBidi" w:cstheme="majorBidi"/>
        </w:rPr>
        <w:t>e yet layered deeply</w:t>
      </w:r>
      <w:r w:rsidR="00932A67" w:rsidRPr="00932A67">
        <w:rPr>
          <w:rFonts w:asciiTheme="majorBidi" w:hAnsiTheme="majorBidi" w:cstheme="majorBidi"/>
        </w:rPr>
        <w:t xml:space="preserve">. </w:t>
      </w:r>
      <w:r w:rsidR="00BF74B1">
        <w:rPr>
          <w:rFonts w:asciiTheme="majorBidi" w:hAnsiTheme="majorBidi" w:cstheme="majorBidi"/>
        </w:rPr>
        <w:t>Linguistic experts have declared humans’ conceptual system whic</w:t>
      </w:r>
      <w:r w:rsidR="00334696">
        <w:rPr>
          <w:rFonts w:asciiTheme="majorBidi" w:hAnsiTheme="majorBidi" w:cstheme="majorBidi"/>
        </w:rPr>
        <w:t>h may appear ordinary in nature</w:t>
      </w:r>
      <w:r>
        <w:rPr>
          <w:rFonts w:asciiTheme="majorBidi" w:hAnsiTheme="majorBidi" w:cstheme="majorBidi"/>
        </w:rPr>
        <w:t xml:space="preserve">, but is </w:t>
      </w:r>
      <w:r w:rsidR="00BF74B1">
        <w:rPr>
          <w:rFonts w:asciiTheme="majorBidi" w:hAnsiTheme="majorBidi" w:cstheme="majorBidi"/>
        </w:rPr>
        <w:t xml:space="preserve">highly metaphoric in nature. </w:t>
      </w:r>
      <w:r w:rsidR="00E13AAA">
        <w:rPr>
          <w:rFonts w:asciiTheme="majorBidi" w:hAnsiTheme="majorBidi" w:cstheme="majorBidi"/>
        </w:rPr>
        <w:t>Xie mentioned Lak</w:t>
      </w:r>
      <w:r w:rsidR="00070D96">
        <w:rPr>
          <w:rFonts w:asciiTheme="majorBidi" w:hAnsiTheme="majorBidi" w:cstheme="majorBidi"/>
        </w:rPr>
        <w:t xml:space="preserve"> </w:t>
      </w:r>
      <w:r w:rsidR="00E13AAA">
        <w:rPr>
          <w:rFonts w:asciiTheme="majorBidi" w:hAnsiTheme="majorBidi" w:cstheme="majorBidi"/>
        </w:rPr>
        <w:t>off and Johnson as</w:t>
      </w:r>
    </w:p>
    <w:p w:rsidR="00932A67" w:rsidRDefault="00932A67" w:rsidP="00EB3D83">
      <w:pPr>
        <w:spacing w:after="0" w:line="276" w:lineRule="auto"/>
        <w:jc w:val="both"/>
        <w:rPr>
          <w:rFonts w:asciiTheme="majorBidi" w:hAnsiTheme="majorBidi" w:cstheme="majorBidi"/>
        </w:rPr>
      </w:pPr>
      <w:r w:rsidRPr="00932A67">
        <w:rPr>
          <w:rFonts w:asciiTheme="majorBidi" w:hAnsiTheme="majorBidi" w:cstheme="majorBidi"/>
        </w:rPr>
        <w:t xml:space="preserve">Conceptual metaphor is a product of the way human beings are and the way they interact with their physical and cultural environments. In the theoretical framework of conceptual metaphor, metaphor is viewed as a </w:t>
      </w:r>
      <w:r w:rsidRPr="00932A67">
        <w:rPr>
          <w:rFonts w:asciiTheme="majorBidi" w:hAnsiTheme="majorBidi" w:cstheme="majorBidi"/>
        </w:rPr>
        <w:lastRenderedPageBreak/>
        <w:t>stable and systematic relationship between the two conceptual domains</w:t>
      </w:r>
      <w:sdt>
        <w:sdtPr>
          <w:rPr>
            <w:rFonts w:asciiTheme="majorBidi" w:hAnsiTheme="majorBidi" w:cstheme="majorBidi"/>
          </w:rPr>
          <w:id w:val="-508523360"/>
          <w:citation/>
        </w:sdtPr>
        <w:sdtContent>
          <w:r w:rsidR="006F4C05">
            <w:rPr>
              <w:rFonts w:asciiTheme="majorBidi" w:hAnsiTheme="majorBidi" w:cstheme="majorBidi"/>
            </w:rPr>
            <w:fldChar w:fldCharType="begin"/>
          </w:r>
          <w:r w:rsidR="00BF74B1">
            <w:rPr>
              <w:rFonts w:asciiTheme="majorBidi" w:hAnsiTheme="majorBidi" w:cstheme="majorBidi"/>
            </w:rPr>
            <w:instrText xml:space="preserve"> CITATION Yut15 \l 1033 </w:instrText>
          </w:r>
          <w:r w:rsidR="006F4C05">
            <w:rPr>
              <w:rFonts w:asciiTheme="majorBidi" w:hAnsiTheme="majorBidi" w:cstheme="majorBidi"/>
            </w:rPr>
            <w:fldChar w:fldCharType="separate"/>
          </w:r>
          <w:r w:rsidR="00BB1865" w:rsidRPr="00BB1865">
            <w:rPr>
              <w:rFonts w:asciiTheme="majorBidi" w:hAnsiTheme="majorBidi" w:cstheme="majorBidi"/>
              <w:noProof/>
            </w:rPr>
            <w:t>(Xie)</w:t>
          </w:r>
          <w:r w:rsidR="006F4C05">
            <w:rPr>
              <w:rFonts w:asciiTheme="majorBidi" w:hAnsiTheme="majorBidi" w:cstheme="majorBidi"/>
            </w:rPr>
            <w:fldChar w:fldCharType="end"/>
          </w:r>
        </w:sdtContent>
      </w:sdt>
      <w:r w:rsidRPr="00932A67">
        <w:rPr>
          <w:rFonts w:asciiTheme="majorBidi" w:hAnsiTheme="majorBidi" w:cstheme="majorBidi"/>
        </w:rPr>
        <w:t>.</w:t>
      </w:r>
    </w:p>
    <w:p w:rsidR="0032217E" w:rsidRDefault="0032217E" w:rsidP="00EB3D83">
      <w:pPr>
        <w:spacing w:after="0" w:line="276" w:lineRule="auto"/>
        <w:jc w:val="both"/>
        <w:rPr>
          <w:rFonts w:asciiTheme="majorBidi" w:hAnsiTheme="majorBidi" w:cstheme="majorBidi"/>
        </w:rPr>
      </w:pPr>
      <w:r>
        <w:rPr>
          <w:rFonts w:asciiTheme="majorBidi" w:hAnsiTheme="majorBidi" w:cstheme="majorBidi"/>
        </w:rPr>
        <w:t>While Nordquist writes</w:t>
      </w:r>
    </w:p>
    <w:p w:rsidR="0032217E" w:rsidRDefault="0032217E" w:rsidP="00EB3D83">
      <w:pPr>
        <w:spacing w:after="0" w:line="276" w:lineRule="auto"/>
        <w:jc w:val="both"/>
        <w:rPr>
          <w:rFonts w:asciiTheme="majorBidi" w:hAnsiTheme="majorBidi" w:cstheme="majorBidi"/>
        </w:rPr>
      </w:pPr>
      <w:r w:rsidRPr="0032217E">
        <w:rPr>
          <w:rFonts w:asciiTheme="majorBidi" w:hAnsiTheme="majorBidi" w:cstheme="majorBidi"/>
        </w:rPr>
        <w:t>Conceptual metaphors are part of the common language and conceptual precepts shared by members of a culture. These metaphors are systematic because there is a defined correlation between the structure of the source domain and the structure of the target domain (Nordquist)</w:t>
      </w:r>
    </w:p>
    <w:p w:rsidR="00334696" w:rsidRPr="00932A67" w:rsidRDefault="00BF59BF" w:rsidP="00EB3D83">
      <w:pPr>
        <w:spacing w:after="0" w:line="276" w:lineRule="auto"/>
        <w:jc w:val="both"/>
        <w:rPr>
          <w:rFonts w:asciiTheme="majorBidi" w:hAnsiTheme="majorBidi" w:cstheme="majorBidi"/>
        </w:rPr>
      </w:pPr>
      <w:r>
        <w:rPr>
          <w:rFonts w:asciiTheme="majorBidi" w:hAnsiTheme="majorBidi" w:cstheme="majorBidi"/>
        </w:rPr>
        <w:t xml:space="preserve">If we apply what the </w:t>
      </w:r>
      <w:r w:rsidR="00334696">
        <w:rPr>
          <w:rFonts w:asciiTheme="majorBidi" w:hAnsiTheme="majorBidi" w:cstheme="majorBidi"/>
        </w:rPr>
        <w:t xml:space="preserve">scholars in above mentioned quotes are trying to </w:t>
      </w:r>
      <w:r w:rsidR="00425CD6">
        <w:rPr>
          <w:rFonts w:asciiTheme="majorBidi" w:hAnsiTheme="majorBidi" w:cstheme="majorBidi"/>
        </w:rPr>
        <w:t>say,</w:t>
      </w:r>
      <w:r>
        <w:rPr>
          <w:rFonts w:asciiTheme="majorBidi" w:hAnsiTheme="majorBidi" w:cstheme="majorBidi"/>
        </w:rPr>
        <w:t xml:space="preserve"> then we could state that</w:t>
      </w:r>
      <w:r w:rsidR="00334696">
        <w:rPr>
          <w:rFonts w:asciiTheme="majorBidi" w:hAnsiTheme="majorBidi" w:cstheme="majorBidi"/>
        </w:rPr>
        <w:t xml:space="preserve"> using color as metaphor to express concept is a system that already has its link rooted in its surrounding environment where it is being used. The audience who are receiving color as a conceptual metaphor is already familiar with its initial associations. Poets and painters hence use it as a creative device to elaborate on compound themes while creatingvisual or literal eloquent expression</w:t>
      </w:r>
      <w:r w:rsidR="007E24FF">
        <w:rPr>
          <w:rFonts w:asciiTheme="majorBidi" w:hAnsiTheme="majorBidi" w:cstheme="majorBidi"/>
        </w:rPr>
        <w:t>s.</w:t>
      </w:r>
    </w:p>
    <w:p w:rsidR="00AF5F6D" w:rsidRPr="00173E29" w:rsidRDefault="001F4533" w:rsidP="00EB3D83">
      <w:pPr>
        <w:spacing w:after="0" w:line="276" w:lineRule="auto"/>
        <w:jc w:val="both"/>
        <w:rPr>
          <w:rFonts w:asciiTheme="majorBidi" w:hAnsiTheme="majorBidi" w:cstheme="majorBidi"/>
        </w:rPr>
      </w:pPr>
      <w:r>
        <w:rPr>
          <w:rFonts w:asciiTheme="majorBidi" w:hAnsiTheme="majorBidi" w:cstheme="majorBidi"/>
        </w:rPr>
        <w:t>C</w:t>
      </w:r>
      <w:r w:rsidR="00A64AE3" w:rsidRPr="00173E29">
        <w:rPr>
          <w:rFonts w:asciiTheme="majorBidi" w:hAnsiTheme="majorBidi" w:cstheme="majorBidi"/>
        </w:rPr>
        <w:t xml:space="preserve">olor </w:t>
      </w:r>
      <w:r>
        <w:rPr>
          <w:rFonts w:asciiTheme="majorBidi" w:hAnsiTheme="majorBidi" w:cstheme="majorBidi"/>
        </w:rPr>
        <w:t xml:space="preserve">could </w:t>
      </w:r>
      <w:r w:rsidR="00A64AE3" w:rsidRPr="00173E29">
        <w:rPr>
          <w:rFonts w:asciiTheme="majorBidi" w:hAnsiTheme="majorBidi" w:cstheme="majorBidi"/>
        </w:rPr>
        <w:t xml:space="preserve">symbolize various states of a human being. </w:t>
      </w:r>
      <w:r w:rsidR="00671171" w:rsidRPr="00173E29">
        <w:rPr>
          <w:rFonts w:asciiTheme="majorBidi" w:hAnsiTheme="majorBidi" w:cstheme="majorBidi"/>
          <w:shd w:val="clear" w:color="auto" w:fill="FFFFFF"/>
        </w:rPr>
        <w:t>Before the discussion</w:t>
      </w:r>
      <w:r w:rsidR="001F2067" w:rsidRPr="00173E29">
        <w:rPr>
          <w:rFonts w:asciiTheme="majorBidi" w:hAnsiTheme="majorBidi" w:cstheme="majorBidi"/>
          <w:shd w:val="clear" w:color="auto" w:fill="FFFFFF"/>
        </w:rPr>
        <w:t xml:space="preserve"> delve </w:t>
      </w:r>
      <w:r w:rsidR="00671171" w:rsidRPr="00173E29">
        <w:rPr>
          <w:rFonts w:asciiTheme="majorBidi" w:hAnsiTheme="majorBidi" w:cstheme="majorBidi"/>
          <w:shd w:val="clear" w:color="auto" w:fill="FFFFFF"/>
        </w:rPr>
        <w:t xml:space="preserve">deep </w:t>
      </w:r>
      <w:r w:rsidR="001F2067" w:rsidRPr="00173E29">
        <w:rPr>
          <w:rFonts w:asciiTheme="majorBidi" w:hAnsiTheme="majorBidi" w:cstheme="majorBidi"/>
          <w:shd w:val="clear" w:color="auto" w:fill="FFFFFF"/>
        </w:rPr>
        <w:t>into the metaphoric nature of color re</w:t>
      </w:r>
      <w:r w:rsidR="00671171" w:rsidRPr="00173E29">
        <w:rPr>
          <w:rFonts w:asciiTheme="majorBidi" w:hAnsiTheme="majorBidi" w:cstheme="majorBidi"/>
          <w:shd w:val="clear" w:color="auto" w:fill="FFFFFF"/>
        </w:rPr>
        <w:t>d in</w:t>
      </w:r>
      <w:r>
        <w:rPr>
          <w:rFonts w:asciiTheme="majorBidi" w:hAnsiTheme="majorBidi" w:cstheme="majorBidi"/>
        </w:rPr>
        <w:t xml:space="preserve">the </w:t>
      </w:r>
      <w:r w:rsidRPr="00173E29">
        <w:rPr>
          <w:rFonts w:asciiTheme="majorBidi" w:hAnsiTheme="majorBidi" w:cstheme="majorBidi"/>
        </w:rPr>
        <w:t>literature</w:t>
      </w:r>
      <w:r>
        <w:rPr>
          <w:rFonts w:asciiTheme="majorBidi" w:hAnsiTheme="majorBidi" w:cstheme="majorBidi"/>
        </w:rPr>
        <w:t xml:space="preserve"> and visual world, </w:t>
      </w:r>
      <w:r w:rsidR="00671171" w:rsidRPr="00173E29">
        <w:rPr>
          <w:rFonts w:asciiTheme="majorBidi" w:hAnsiTheme="majorBidi" w:cstheme="majorBidi"/>
          <w:shd w:val="clear" w:color="auto" w:fill="FFFFFF"/>
        </w:rPr>
        <w:t xml:space="preserve">it would be useful to have a look through </w:t>
      </w:r>
      <w:r w:rsidR="001F2067" w:rsidRPr="00173E29">
        <w:rPr>
          <w:rFonts w:asciiTheme="majorBidi" w:hAnsiTheme="majorBidi" w:cstheme="majorBidi"/>
          <w:shd w:val="clear" w:color="auto" w:fill="FFFFFF"/>
        </w:rPr>
        <w:t>col</w:t>
      </w:r>
      <w:r w:rsidR="000543E9" w:rsidRPr="00173E29">
        <w:rPr>
          <w:rFonts w:asciiTheme="majorBidi" w:hAnsiTheme="majorBidi" w:cstheme="majorBidi"/>
          <w:shd w:val="clear" w:color="auto" w:fill="FFFFFF"/>
        </w:rPr>
        <w:t>or as an entity and its meaning.</w:t>
      </w:r>
    </w:p>
    <w:p w:rsidR="008B20A6" w:rsidRPr="00BF59BF" w:rsidRDefault="00B30C07" w:rsidP="00EB3D83">
      <w:pPr>
        <w:spacing w:after="0" w:line="276" w:lineRule="auto"/>
        <w:jc w:val="both"/>
        <w:rPr>
          <w:rFonts w:asciiTheme="majorBidi" w:hAnsiTheme="majorBidi" w:cstheme="majorBidi"/>
        </w:rPr>
      </w:pPr>
      <w:r w:rsidRPr="00425CD6">
        <w:rPr>
          <w:rFonts w:asciiTheme="majorBidi" w:hAnsiTheme="majorBidi" w:cstheme="majorBidi"/>
        </w:rPr>
        <w:t>A color,</w:t>
      </w:r>
      <w:r w:rsidR="00806726" w:rsidRPr="00425CD6">
        <w:rPr>
          <w:rFonts w:asciiTheme="majorBidi" w:hAnsiTheme="majorBidi" w:cstheme="majorBidi"/>
        </w:rPr>
        <w:t xml:space="preserve"> is in fact many combinations of wavelengths of light. Nerve cells along with our sense of sight interpret the various combinations of light wavelengths and help our brain to recognize any color</w:t>
      </w:r>
      <w:sdt>
        <w:sdtPr>
          <w:rPr>
            <w:rFonts w:asciiTheme="majorBidi" w:hAnsiTheme="majorBidi" w:cstheme="majorBidi"/>
          </w:rPr>
          <w:id w:val="158744500"/>
          <w:citation/>
        </w:sdtPr>
        <w:sdtContent>
          <w:r w:rsidR="006F4C05" w:rsidRPr="00425CD6">
            <w:rPr>
              <w:rFonts w:asciiTheme="majorBidi" w:hAnsiTheme="majorBidi" w:cstheme="majorBidi"/>
            </w:rPr>
            <w:fldChar w:fldCharType="begin"/>
          </w:r>
          <w:r w:rsidR="00F1332A" w:rsidRPr="00425CD6">
            <w:rPr>
              <w:rFonts w:asciiTheme="majorBidi" w:hAnsiTheme="majorBidi" w:cstheme="majorBidi"/>
              <w:lang w:val="en-GB"/>
            </w:rPr>
            <w:instrText xml:space="preserve"> CITATION Tra17 \l 2057 </w:instrText>
          </w:r>
          <w:r w:rsidR="006F4C05" w:rsidRPr="00425CD6">
            <w:rPr>
              <w:rFonts w:asciiTheme="majorBidi" w:hAnsiTheme="majorBidi" w:cstheme="majorBidi"/>
            </w:rPr>
            <w:fldChar w:fldCharType="separate"/>
          </w:r>
          <w:r w:rsidR="00BB1865" w:rsidRPr="00BB1865">
            <w:rPr>
              <w:rFonts w:asciiTheme="majorBidi" w:hAnsiTheme="majorBidi" w:cstheme="majorBidi"/>
              <w:noProof/>
              <w:lang w:val="en-GB"/>
            </w:rPr>
            <w:t>(Trafton)</w:t>
          </w:r>
          <w:r w:rsidR="006F4C05" w:rsidRPr="00425CD6">
            <w:rPr>
              <w:rFonts w:asciiTheme="majorBidi" w:hAnsiTheme="majorBidi" w:cstheme="majorBidi"/>
            </w:rPr>
            <w:fldChar w:fldCharType="end"/>
          </w:r>
        </w:sdtContent>
      </w:sdt>
      <w:r w:rsidR="00806726" w:rsidRPr="00425CD6">
        <w:rPr>
          <w:rFonts w:asciiTheme="majorBidi" w:hAnsiTheme="majorBidi" w:cstheme="majorBidi"/>
        </w:rPr>
        <w:t xml:space="preserve">. </w:t>
      </w:r>
      <w:r w:rsidR="00F53DED" w:rsidRPr="00425CD6">
        <w:rPr>
          <w:rFonts w:asciiTheme="majorBidi" w:hAnsiTheme="majorBidi" w:cstheme="majorBidi"/>
          <w:shd w:val="clear" w:color="auto" w:fill="FFFFFF"/>
        </w:rPr>
        <w:t>Colors are studied or understood in sequence or in relation to other color</w:t>
      </w:r>
      <w:r w:rsidRPr="00425CD6">
        <w:rPr>
          <w:rFonts w:asciiTheme="majorBidi" w:hAnsiTheme="majorBidi" w:cstheme="majorBidi"/>
          <w:shd w:val="clear" w:color="auto" w:fill="FFFFFF"/>
        </w:rPr>
        <w:t>s</w:t>
      </w:r>
      <w:r w:rsidR="00F53DED" w:rsidRPr="00425CD6">
        <w:rPr>
          <w:rFonts w:asciiTheme="majorBidi" w:hAnsiTheme="majorBidi" w:cstheme="majorBidi"/>
          <w:shd w:val="clear" w:color="auto" w:fill="FFFFFF"/>
        </w:rPr>
        <w:t xml:space="preserve"> and not in isolation. Research shows that same color could have varying associations and those associations may not have concrete basis but abstract.</w:t>
      </w:r>
      <w:r w:rsidR="008B20A6" w:rsidRPr="00425CD6">
        <w:rPr>
          <w:rFonts w:asciiTheme="majorBidi" w:hAnsiTheme="majorBidi" w:cstheme="majorBidi"/>
          <w:shd w:val="clear" w:color="auto" w:fill="FFFFFF"/>
        </w:rPr>
        <w:t xml:space="preserve"> Beth Tauke writes about color in a holistic way and sums up almost all the facets of this entity.</w:t>
      </w:r>
    </w:p>
    <w:p w:rsidR="003E7522" w:rsidRPr="00425CD6" w:rsidRDefault="008B20A6" w:rsidP="00EB3D83">
      <w:pPr>
        <w:spacing w:after="0" w:line="276" w:lineRule="auto"/>
        <w:jc w:val="both"/>
        <w:rPr>
          <w:rFonts w:asciiTheme="majorBidi" w:hAnsiTheme="majorBidi" w:cstheme="majorBidi"/>
          <w:shd w:val="clear" w:color="auto" w:fill="FFFFFF"/>
        </w:rPr>
      </w:pPr>
      <w:r w:rsidRPr="00425CD6">
        <w:rPr>
          <w:rFonts w:asciiTheme="majorBidi" w:hAnsiTheme="majorBidi" w:cstheme="majorBidi"/>
          <w:shd w:val="clear" w:color="auto" w:fill="FFFFFF"/>
        </w:rPr>
        <w:t>Color is a transient mediu</w:t>
      </w:r>
      <w:r w:rsidR="003E7522" w:rsidRPr="00425CD6">
        <w:rPr>
          <w:rFonts w:asciiTheme="majorBidi" w:hAnsiTheme="majorBidi" w:cstheme="majorBidi"/>
          <w:shd w:val="clear" w:color="auto" w:fill="FFFFFF"/>
        </w:rPr>
        <w:t>m</w:t>
      </w:r>
      <w:r w:rsidRPr="00425CD6">
        <w:rPr>
          <w:rFonts w:asciiTheme="majorBidi" w:hAnsiTheme="majorBidi" w:cstheme="majorBidi"/>
          <w:shd w:val="clear" w:color="auto" w:fill="FFFFFF"/>
        </w:rPr>
        <w:t xml:space="preserve">. It can in, on, above, after, behind, below, beside, </w:t>
      </w:r>
      <w:r w:rsidR="003E7522" w:rsidRPr="00425CD6">
        <w:rPr>
          <w:rFonts w:asciiTheme="majorBidi" w:hAnsiTheme="majorBidi" w:cstheme="majorBidi"/>
          <w:shd w:val="clear" w:color="auto" w:fill="FFFFFF"/>
        </w:rPr>
        <w:t>though</w:t>
      </w:r>
      <w:r w:rsidRPr="00425CD6">
        <w:rPr>
          <w:rFonts w:asciiTheme="majorBidi" w:hAnsiTheme="majorBidi" w:cstheme="majorBidi"/>
          <w:shd w:val="clear" w:color="auto" w:fill="FFFFFF"/>
        </w:rPr>
        <w:t xml:space="preserve">, toward, under, within; but its important characteristics is a potential for movement, particularly between. It moves between states; between </w:t>
      </w:r>
      <w:r w:rsidR="00645C94" w:rsidRPr="00425CD6">
        <w:rPr>
          <w:rFonts w:asciiTheme="majorBidi" w:hAnsiTheme="majorBidi" w:cstheme="majorBidi"/>
          <w:shd w:val="clear" w:color="auto" w:fill="FFFFFF"/>
        </w:rPr>
        <w:t>dimensions</w:t>
      </w:r>
      <w:r w:rsidRPr="00425CD6">
        <w:rPr>
          <w:rFonts w:asciiTheme="majorBidi" w:hAnsiTheme="majorBidi" w:cstheme="majorBidi"/>
          <w:shd w:val="clear" w:color="auto" w:fill="FFFFFF"/>
        </w:rPr>
        <w:t>; between space;</w:t>
      </w:r>
      <w:r w:rsidR="00070D96">
        <w:rPr>
          <w:rFonts w:asciiTheme="majorBidi" w:hAnsiTheme="majorBidi" w:cstheme="majorBidi"/>
          <w:shd w:val="clear" w:color="auto" w:fill="FFFFFF"/>
        </w:rPr>
        <w:t xml:space="preserve"> </w:t>
      </w:r>
      <w:r w:rsidRPr="00425CD6">
        <w:rPr>
          <w:rFonts w:asciiTheme="majorBidi" w:hAnsiTheme="majorBidi" w:cstheme="majorBidi"/>
          <w:shd w:val="clear" w:color="auto" w:fill="FFFFFF"/>
        </w:rPr>
        <w:t xml:space="preserve">matter and time; between the internal and the external, between human perception and the world; between light and shadow; between the eye and the brain; between the senses; between the imaginary, </w:t>
      </w:r>
      <w:r w:rsidR="00645C94" w:rsidRPr="00425CD6">
        <w:rPr>
          <w:rFonts w:asciiTheme="majorBidi" w:hAnsiTheme="majorBidi" w:cstheme="majorBidi"/>
          <w:shd w:val="clear" w:color="auto" w:fill="FFFFFF"/>
        </w:rPr>
        <w:t>illusory</w:t>
      </w:r>
      <w:r w:rsidRPr="00425CD6">
        <w:rPr>
          <w:rFonts w:asciiTheme="majorBidi" w:hAnsiTheme="majorBidi" w:cstheme="majorBidi"/>
          <w:shd w:val="clear" w:color="auto" w:fill="FFFFFF"/>
        </w:rPr>
        <w:t xml:space="preserve">, and the so called real. It specifies notions of transparency, translucency, and opacity; of proximity </w:t>
      </w:r>
      <w:r w:rsidR="003E7522" w:rsidRPr="00425CD6">
        <w:rPr>
          <w:rFonts w:asciiTheme="majorBidi" w:hAnsiTheme="majorBidi" w:cstheme="majorBidi"/>
          <w:shd w:val="clear" w:color="auto" w:fill="FFFFFF"/>
        </w:rPr>
        <w:t xml:space="preserve">and distance </w:t>
      </w:r>
      <w:sdt>
        <w:sdtPr>
          <w:rPr>
            <w:rFonts w:asciiTheme="majorBidi" w:hAnsiTheme="majorBidi" w:cstheme="majorBidi"/>
            <w:shd w:val="clear" w:color="auto" w:fill="FFFFFF"/>
          </w:rPr>
          <w:id w:val="-1280096714"/>
          <w:citation/>
        </w:sdtPr>
        <w:sdtContent>
          <w:r w:rsidR="006F4C05" w:rsidRPr="00425CD6">
            <w:rPr>
              <w:rFonts w:asciiTheme="majorBidi" w:hAnsiTheme="majorBidi" w:cstheme="majorBidi"/>
              <w:shd w:val="clear" w:color="auto" w:fill="FFFFFF"/>
            </w:rPr>
            <w:fldChar w:fldCharType="begin"/>
          </w:r>
          <w:r w:rsidR="003E7522" w:rsidRPr="00425CD6">
            <w:rPr>
              <w:rFonts w:asciiTheme="majorBidi" w:hAnsiTheme="majorBidi" w:cstheme="majorBidi"/>
              <w:shd w:val="clear" w:color="auto" w:fill="FFFFFF"/>
              <w:lang w:val="en-GB"/>
            </w:rPr>
            <w:instrText xml:space="preserve"> CITATION Bet94 \l 2057 </w:instrText>
          </w:r>
          <w:r w:rsidR="006F4C05" w:rsidRPr="00425CD6">
            <w:rPr>
              <w:rFonts w:asciiTheme="majorBidi" w:hAnsiTheme="majorBidi" w:cstheme="majorBidi"/>
              <w:shd w:val="clear" w:color="auto" w:fill="FFFFFF"/>
            </w:rPr>
            <w:fldChar w:fldCharType="separate"/>
          </w:r>
          <w:r w:rsidR="00BB1865" w:rsidRPr="00BB1865">
            <w:rPr>
              <w:rFonts w:asciiTheme="majorBidi" w:hAnsiTheme="majorBidi" w:cstheme="majorBidi"/>
              <w:noProof/>
              <w:shd w:val="clear" w:color="auto" w:fill="FFFFFF"/>
              <w:lang w:val="en-GB"/>
            </w:rPr>
            <w:t>(tauke)</w:t>
          </w:r>
          <w:r w:rsidR="006F4C05" w:rsidRPr="00425CD6">
            <w:rPr>
              <w:rFonts w:asciiTheme="majorBidi" w:hAnsiTheme="majorBidi" w:cstheme="majorBidi"/>
              <w:shd w:val="clear" w:color="auto" w:fill="FFFFFF"/>
            </w:rPr>
            <w:fldChar w:fldCharType="end"/>
          </w:r>
        </w:sdtContent>
      </w:sdt>
      <w:r w:rsidR="003E7522" w:rsidRPr="00425CD6">
        <w:rPr>
          <w:rFonts w:asciiTheme="majorBidi" w:hAnsiTheme="majorBidi" w:cstheme="majorBidi"/>
          <w:shd w:val="clear" w:color="auto" w:fill="FFFFFF"/>
        </w:rPr>
        <w:t>.</w:t>
      </w:r>
    </w:p>
    <w:p w:rsidR="001C60AA" w:rsidRPr="00BF59BF" w:rsidRDefault="001C60AA" w:rsidP="00B946B8">
      <w:pPr>
        <w:spacing w:after="0" w:line="276" w:lineRule="auto"/>
        <w:jc w:val="both"/>
        <w:rPr>
          <w:rFonts w:asciiTheme="majorBidi" w:hAnsiTheme="majorBidi" w:cstheme="majorBidi"/>
        </w:rPr>
      </w:pPr>
      <w:r w:rsidRPr="00425CD6">
        <w:rPr>
          <w:rFonts w:asciiTheme="majorBidi" w:hAnsiTheme="majorBidi" w:cstheme="majorBidi"/>
        </w:rPr>
        <w:lastRenderedPageBreak/>
        <w:t>The objective definition of color defines it as one of the elements of art which is prod</w:t>
      </w:r>
      <w:r w:rsidRPr="00DC6DF0">
        <w:rPr>
          <w:rFonts w:asciiTheme="majorBidi" w:hAnsiTheme="majorBidi" w:cstheme="majorBidi"/>
        </w:rPr>
        <w:t xml:space="preserve">uced when the light strikes an object and bounces back. However, </w:t>
      </w:r>
      <w:r w:rsidR="00BF59BF">
        <w:rPr>
          <w:rFonts w:asciiTheme="majorBidi" w:hAnsiTheme="majorBidi" w:cstheme="majorBidi"/>
        </w:rPr>
        <w:t xml:space="preserve">historical instances tell us that </w:t>
      </w:r>
      <w:r w:rsidRPr="00DC6DF0">
        <w:rPr>
          <w:rFonts w:asciiTheme="majorBidi" w:hAnsiTheme="majorBidi" w:cstheme="majorBidi"/>
        </w:rPr>
        <w:t xml:space="preserve">color </w:t>
      </w:r>
      <w:r w:rsidR="00BF59BF">
        <w:rPr>
          <w:rFonts w:asciiTheme="majorBidi" w:hAnsiTheme="majorBidi" w:cstheme="majorBidi"/>
        </w:rPr>
        <w:t>has been perceived in various connotations</w:t>
      </w:r>
      <w:r w:rsidR="001F4533" w:rsidRPr="00BF59BF">
        <w:rPr>
          <w:rFonts w:asciiTheme="majorBidi" w:hAnsiTheme="majorBidi" w:cstheme="majorBidi"/>
        </w:rPr>
        <w:t xml:space="preserve">. </w:t>
      </w:r>
      <w:r w:rsidR="005C2483" w:rsidRPr="00BF59BF">
        <w:rPr>
          <w:rFonts w:asciiTheme="majorBidi" w:hAnsiTheme="majorBidi" w:cstheme="majorBidi"/>
        </w:rPr>
        <w:t xml:space="preserve">In literary works color is </w:t>
      </w:r>
      <w:r w:rsidR="00957FEA">
        <w:rPr>
          <w:rFonts w:asciiTheme="majorBidi" w:hAnsiTheme="majorBidi" w:cstheme="majorBidi"/>
        </w:rPr>
        <w:t xml:space="preserve">often being </w:t>
      </w:r>
      <w:r w:rsidR="005C2483" w:rsidRPr="00BF59BF">
        <w:rPr>
          <w:rFonts w:asciiTheme="majorBidi" w:hAnsiTheme="majorBidi" w:cstheme="majorBidi"/>
        </w:rPr>
        <w:t>used to present a char</w:t>
      </w:r>
      <w:r w:rsidR="00E42A17" w:rsidRPr="00BF59BF">
        <w:rPr>
          <w:rFonts w:asciiTheme="majorBidi" w:hAnsiTheme="majorBidi" w:cstheme="majorBidi"/>
        </w:rPr>
        <w:t>acter or create an atmosphere. This helps writers</w:t>
      </w:r>
      <w:r w:rsidR="00957FEA">
        <w:rPr>
          <w:rFonts w:asciiTheme="majorBidi" w:hAnsiTheme="majorBidi" w:cstheme="majorBidi"/>
        </w:rPr>
        <w:t xml:space="preserve"> to deliver the character’s</w:t>
      </w:r>
      <w:r w:rsidR="005C2483" w:rsidRPr="00BF59BF">
        <w:rPr>
          <w:rFonts w:asciiTheme="majorBidi" w:hAnsiTheme="majorBidi" w:cstheme="majorBidi"/>
        </w:rPr>
        <w:t xml:space="preserve"> deepest emotions </w:t>
      </w:r>
      <w:sdt>
        <w:sdtPr>
          <w:rPr>
            <w:rFonts w:asciiTheme="majorBidi" w:hAnsiTheme="majorBidi" w:cstheme="majorBidi"/>
          </w:rPr>
          <w:id w:val="-1217744119"/>
          <w:citation/>
        </w:sdtPr>
        <w:sdtContent>
          <w:r w:rsidR="006F4C05" w:rsidRPr="00BF59BF">
            <w:rPr>
              <w:rFonts w:asciiTheme="majorBidi" w:hAnsiTheme="majorBidi" w:cstheme="majorBidi"/>
            </w:rPr>
            <w:fldChar w:fldCharType="begin"/>
          </w:r>
          <w:r w:rsidR="005C2483" w:rsidRPr="00BF59BF">
            <w:rPr>
              <w:rFonts w:asciiTheme="majorBidi" w:hAnsiTheme="majorBidi" w:cstheme="majorBidi"/>
              <w:lang w:val="en-GB"/>
            </w:rPr>
            <w:instrText xml:space="preserve"> CITATION Yut15 \l 2057 </w:instrText>
          </w:r>
          <w:r w:rsidR="006F4C05" w:rsidRPr="00BF59BF">
            <w:rPr>
              <w:rFonts w:asciiTheme="majorBidi" w:hAnsiTheme="majorBidi" w:cstheme="majorBidi"/>
            </w:rPr>
            <w:fldChar w:fldCharType="separate"/>
          </w:r>
          <w:r w:rsidR="00BB1865" w:rsidRPr="00BB1865">
            <w:rPr>
              <w:rFonts w:asciiTheme="majorBidi" w:hAnsiTheme="majorBidi" w:cstheme="majorBidi"/>
              <w:noProof/>
              <w:lang w:val="en-GB"/>
            </w:rPr>
            <w:t>(Xie)</w:t>
          </w:r>
          <w:r w:rsidR="006F4C05" w:rsidRPr="00BF59BF">
            <w:rPr>
              <w:rFonts w:asciiTheme="majorBidi" w:hAnsiTheme="majorBidi" w:cstheme="majorBidi"/>
            </w:rPr>
            <w:fldChar w:fldCharType="end"/>
          </w:r>
        </w:sdtContent>
      </w:sdt>
      <w:r w:rsidR="005C2483" w:rsidRPr="00BF59BF">
        <w:rPr>
          <w:rFonts w:asciiTheme="majorBidi" w:hAnsiTheme="majorBidi" w:cstheme="majorBidi"/>
        </w:rPr>
        <w:t>.</w:t>
      </w:r>
      <w:r w:rsidR="00957FEA">
        <w:rPr>
          <w:rFonts w:asciiTheme="majorBidi" w:hAnsiTheme="majorBidi" w:cstheme="majorBidi"/>
        </w:rPr>
        <w:t xml:space="preserve">Bulleh Shah in one of his </w:t>
      </w:r>
      <w:r w:rsidR="00957FEA" w:rsidRPr="00957FEA">
        <w:rPr>
          <w:rFonts w:asciiTheme="majorBidi" w:hAnsiTheme="majorBidi" w:cstheme="majorBidi"/>
          <w:i/>
          <w:iCs/>
        </w:rPr>
        <w:t>kafi</w:t>
      </w:r>
      <w:r w:rsidR="00B946B8">
        <w:rPr>
          <w:rFonts w:asciiTheme="majorBidi" w:hAnsiTheme="majorBidi" w:cstheme="majorBidi"/>
          <w:i/>
          <w:iCs/>
        </w:rPr>
        <w:t xml:space="preserve"> </w:t>
      </w:r>
      <w:r w:rsidR="00957FEA">
        <w:rPr>
          <w:rFonts w:asciiTheme="majorBidi" w:hAnsiTheme="majorBidi" w:cstheme="majorBidi"/>
        </w:rPr>
        <w:t>writes</w:t>
      </w:r>
    </w:p>
    <w:p w:rsidR="00EB3D83" w:rsidRPr="00EB3D83" w:rsidRDefault="00CF3254" w:rsidP="003A0524">
      <w:pPr>
        <w:bidi/>
        <w:spacing w:after="0" w:line="276" w:lineRule="auto"/>
        <w:ind w:left="2160"/>
        <w:rPr>
          <w:rFonts w:ascii="Jameel Noori Nastaleeq" w:hAnsi="Jameel Noori Nastaleeq" w:cs="Jameel Noori Nastaleeq"/>
          <w:sz w:val="24"/>
          <w:szCs w:val="24"/>
          <w:lang w:val="en-GB" w:bidi="ur-PK"/>
        </w:rPr>
      </w:pPr>
      <w:r w:rsidRPr="00EB3D83">
        <w:rPr>
          <w:rFonts w:ascii="Jameel Noori Nastaleeq" w:hAnsi="Jameel Noori Nastaleeq" w:cs="Jameel Noori Nastaleeq"/>
          <w:sz w:val="24"/>
          <w:szCs w:val="24"/>
          <w:rtl/>
          <w:lang w:bidi="ur-PK"/>
        </w:rPr>
        <w:t>سا نو ليا ں د ے نين سلو نے</w:t>
      </w:r>
      <w:r w:rsidR="00EB3D83" w:rsidRPr="00EB3D83">
        <w:rPr>
          <w:rFonts w:ascii="Jameel Noori Nastaleeq" w:hAnsi="Jameel Noori Nastaleeq" w:cs="Jameel Noori Nastaleeq"/>
          <w:sz w:val="24"/>
          <w:szCs w:val="24"/>
          <w:lang w:bidi="ur-PK"/>
        </w:rPr>
        <w:br/>
      </w:r>
      <w:r w:rsidRPr="00EB3D83">
        <w:rPr>
          <w:rFonts w:ascii="Jameel Noori Nastaleeq" w:hAnsi="Jameel Noori Nastaleeq" w:cs="Jameel Noori Nastaleeq"/>
          <w:sz w:val="24"/>
          <w:szCs w:val="24"/>
          <w:rtl/>
          <w:lang w:val="en-GB" w:bidi="ur-PK"/>
        </w:rPr>
        <w:t>سوہا دو پٹا گوری دا</w:t>
      </w:r>
      <w:r w:rsidR="00EB3D83" w:rsidRPr="00EB3D83">
        <w:rPr>
          <w:rFonts w:ascii="Jameel Noori Nastaleeq" w:hAnsi="Jameel Noori Nastaleeq" w:cs="Jameel Noori Nastaleeq"/>
          <w:sz w:val="24"/>
          <w:szCs w:val="24"/>
          <w:lang w:val="en-GB" w:bidi="ur-PK"/>
        </w:rPr>
        <w:br/>
      </w:r>
      <w:r w:rsidRPr="00EB3D83">
        <w:rPr>
          <w:rFonts w:ascii="Jameel Noori Nastaleeq" w:hAnsi="Jameel Noori Nastaleeq" w:cs="Jameel Noori Nastaleeq"/>
          <w:sz w:val="24"/>
          <w:szCs w:val="24"/>
          <w:rtl/>
          <w:lang w:val="en-GB" w:bidi="ur-PK"/>
        </w:rPr>
        <w:t>اک رانجھا مینوں لوڑیدا</w:t>
      </w:r>
    </w:p>
    <w:p w:rsidR="00812EE0" w:rsidRDefault="003678FD" w:rsidP="00EB3D83">
      <w:pPr>
        <w:spacing w:after="0" w:line="276" w:lineRule="auto"/>
        <w:jc w:val="both"/>
        <w:rPr>
          <w:rFonts w:asciiTheme="majorBidi" w:hAnsiTheme="majorBidi" w:cstheme="majorBidi"/>
        </w:rPr>
      </w:pPr>
      <w:r>
        <w:rPr>
          <w:rFonts w:asciiTheme="majorBidi" w:hAnsiTheme="majorBidi" w:cstheme="majorBidi"/>
        </w:rPr>
        <w:t xml:space="preserve">With a red </w:t>
      </w:r>
      <w:r w:rsidRPr="003678FD">
        <w:rPr>
          <w:rFonts w:asciiTheme="majorBidi" w:hAnsiTheme="majorBidi" w:cstheme="majorBidi"/>
          <w:i/>
          <w:iCs/>
        </w:rPr>
        <w:t>dupatta</w:t>
      </w:r>
      <w:r w:rsidR="00B946B8">
        <w:rPr>
          <w:rFonts w:asciiTheme="majorBidi" w:hAnsiTheme="majorBidi" w:cstheme="majorBidi"/>
          <w:i/>
          <w:iCs/>
        </w:rPr>
        <w:t xml:space="preserve"> </w:t>
      </w:r>
      <w:r w:rsidRPr="003678FD">
        <w:rPr>
          <w:rFonts w:asciiTheme="majorBidi" w:hAnsiTheme="majorBidi" w:cstheme="majorBidi"/>
        </w:rPr>
        <w:t>(shawl),</w:t>
      </w:r>
      <w:r>
        <w:rPr>
          <w:rFonts w:asciiTheme="majorBidi" w:hAnsiTheme="majorBidi" w:cstheme="majorBidi"/>
        </w:rPr>
        <w:t xml:space="preserve"> a</w:t>
      </w:r>
      <w:r w:rsidR="00B946B8">
        <w:rPr>
          <w:rFonts w:asciiTheme="majorBidi" w:hAnsiTheme="majorBidi" w:cstheme="majorBidi"/>
        </w:rPr>
        <w:t xml:space="preserve"> </w:t>
      </w:r>
      <w:r w:rsidR="00CF3254">
        <w:rPr>
          <w:rFonts w:asciiTheme="majorBidi" w:hAnsiTheme="majorBidi" w:cstheme="majorBidi"/>
        </w:rPr>
        <w:t>girl</w:t>
      </w:r>
      <w:r w:rsidR="00CF3254" w:rsidRPr="00CF3254">
        <w:rPr>
          <w:rFonts w:asciiTheme="majorBidi" w:hAnsiTheme="majorBidi" w:cstheme="majorBidi"/>
        </w:rPr>
        <w:t xml:space="preserve"> is ready</w:t>
      </w:r>
      <w:r w:rsidR="00CF3254">
        <w:rPr>
          <w:rFonts w:asciiTheme="majorBidi" w:hAnsiTheme="majorBidi" w:cstheme="majorBidi"/>
        </w:rPr>
        <w:t xml:space="preserve"> to become a bride yet</w:t>
      </w:r>
      <w:r w:rsidR="00425CD6">
        <w:rPr>
          <w:rFonts w:asciiTheme="majorBidi" w:hAnsiTheme="majorBidi" w:cstheme="majorBidi"/>
        </w:rPr>
        <w:t xml:space="preserve"> waiting for a beloved.</w:t>
      </w:r>
    </w:p>
    <w:p w:rsidR="00B145C1" w:rsidRDefault="00B145C1" w:rsidP="00EB3D83">
      <w:pPr>
        <w:pStyle w:val="NormalWeb"/>
        <w:shd w:val="clear" w:color="auto" w:fill="FFFFFF"/>
        <w:spacing w:before="0" w:beforeAutospacing="0" w:after="0" w:afterAutospacing="0" w:line="276" w:lineRule="auto"/>
        <w:jc w:val="both"/>
        <w:textAlignment w:val="baseline"/>
        <w:rPr>
          <w:rFonts w:asciiTheme="majorBidi" w:hAnsiTheme="majorBidi" w:cstheme="majorBidi"/>
          <w:sz w:val="22"/>
          <w:szCs w:val="22"/>
        </w:rPr>
      </w:pPr>
      <w:r w:rsidRPr="00B145C1">
        <w:rPr>
          <w:rFonts w:asciiTheme="majorBidi" w:hAnsiTheme="majorBidi" w:cstheme="majorBidi"/>
          <w:sz w:val="22"/>
          <w:szCs w:val="22"/>
        </w:rPr>
        <w:t>A 20</w:t>
      </w:r>
      <w:r w:rsidRPr="00B145C1">
        <w:rPr>
          <w:rFonts w:asciiTheme="majorBidi" w:hAnsiTheme="majorBidi" w:cstheme="majorBidi"/>
          <w:sz w:val="22"/>
          <w:szCs w:val="22"/>
          <w:vertAlign w:val="superscript"/>
        </w:rPr>
        <w:t>th</w:t>
      </w:r>
      <w:r w:rsidRPr="00B145C1">
        <w:rPr>
          <w:rFonts w:asciiTheme="majorBidi" w:hAnsiTheme="majorBidi" w:cstheme="majorBidi"/>
          <w:sz w:val="22"/>
          <w:szCs w:val="22"/>
        </w:rPr>
        <w:t xml:space="preserve"> cent French painter to convey the energy of the space made </w:t>
      </w:r>
      <w:r w:rsidR="00CF5209">
        <w:rPr>
          <w:rFonts w:asciiTheme="majorBidi" w:hAnsiTheme="majorBidi" w:cstheme="majorBidi"/>
          <w:sz w:val="22"/>
          <w:szCs w:val="22"/>
        </w:rPr>
        <w:t>lavish</w:t>
      </w:r>
      <w:r w:rsidRPr="00B145C1">
        <w:rPr>
          <w:rFonts w:asciiTheme="majorBidi" w:hAnsiTheme="majorBidi" w:cstheme="majorBidi"/>
          <w:sz w:val="22"/>
          <w:szCs w:val="22"/>
        </w:rPr>
        <w:t xml:space="preserve"> use of the red when he created his </w:t>
      </w:r>
      <w:r w:rsidR="00CF5209">
        <w:rPr>
          <w:rFonts w:asciiTheme="majorBidi" w:hAnsiTheme="majorBidi" w:cstheme="majorBidi"/>
          <w:sz w:val="22"/>
          <w:szCs w:val="22"/>
        </w:rPr>
        <w:t>m</w:t>
      </w:r>
      <w:r w:rsidRPr="00B145C1">
        <w:rPr>
          <w:rFonts w:asciiTheme="majorBidi" w:hAnsiTheme="majorBidi" w:cstheme="majorBidi"/>
          <w:sz w:val="22"/>
          <w:szCs w:val="22"/>
        </w:rPr>
        <w:t xml:space="preserve">aster piece </w:t>
      </w:r>
      <w:r w:rsidRPr="00B145C1">
        <w:rPr>
          <w:rFonts w:asciiTheme="majorBidi" w:hAnsiTheme="majorBidi" w:cstheme="majorBidi"/>
          <w:i/>
          <w:iCs/>
          <w:sz w:val="22"/>
          <w:szCs w:val="22"/>
        </w:rPr>
        <w:t>The Dessert: Harmony in Red</w:t>
      </w:r>
      <w:r>
        <w:rPr>
          <w:rFonts w:asciiTheme="majorBidi" w:hAnsiTheme="majorBidi" w:cstheme="majorBidi"/>
          <w:sz w:val="22"/>
          <w:szCs w:val="22"/>
        </w:rPr>
        <w:t xml:space="preserve">. </w:t>
      </w:r>
      <w:r w:rsidR="00E42A17">
        <w:rPr>
          <w:rFonts w:asciiTheme="majorBidi" w:hAnsiTheme="majorBidi" w:cstheme="majorBidi"/>
          <w:sz w:val="22"/>
          <w:szCs w:val="22"/>
        </w:rPr>
        <w:t>Fig: 2</w:t>
      </w:r>
      <w:r w:rsidR="00E20A1C">
        <w:rPr>
          <w:rFonts w:asciiTheme="majorBidi" w:hAnsiTheme="majorBidi" w:cstheme="majorBidi"/>
          <w:sz w:val="22"/>
          <w:szCs w:val="22"/>
        </w:rPr>
        <w:t xml:space="preserve">. </w:t>
      </w:r>
      <w:r w:rsidR="00CF5209">
        <w:rPr>
          <w:rFonts w:asciiTheme="majorBidi" w:hAnsiTheme="majorBidi" w:cstheme="majorBidi"/>
          <w:sz w:val="22"/>
          <w:szCs w:val="22"/>
        </w:rPr>
        <w:t xml:space="preserve">There is no distinction left where the table ends and the wall starts. Red here has </w:t>
      </w:r>
      <w:r w:rsidR="0036231E">
        <w:rPr>
          <w:rFonts w:asciiTheme="majorBidi" w:hAnsiTheme="majorBidi" w:cstheme="majorBidi"/>
          <w:sz w:val="22"/>
          <w:szCs w:val="22"/>
        </w:rPr>
        <w:t>made the artist to visualize a place without</w:t>
      </w:r>
      <w:r w:rsidR="00CF5209">
        <w:rPr>
          <w:rFonts w:asciiTheme="majorBidi" w:hAnsiTheme="majorBidi" w:cstheme="majorBidi"/>
          <w:sz w:val="22"/>
          <w:szCs w:val="22"/>
        </w:rPr>
        <w:t xml:space="preserve"> time and space. </w:t>
      </w:r>
    </w:p>
    <w:p w:rsidR="009E494A" w:rsidRPr="00B145C1" w:rsidRDefault="009E494A" w:rsidP="00EB3D83">
      <w:pPr>
        <w:pStyle w:val="NormalWeb"/>
        <w:shd w:val="clear" w:color="auto" w:fill="FFFFFF"/>
        <w:spacing w:before="0" w:beforeAutospacing="0" w:after="0" w:afterAutospacing="0" w:line="276" w:lineRule="auto"/>
        <w:jc w:val="center"/>
        <w:textAlignment w:val="baseline"/>
        <w:rPr>
          <w:rFonts w:asciiTheme="majorBidi" w:hAnsiTheme="majorBidi" w:cstheme="majorBidi"/>
          <w:sz w:val="22"/>
          <w:szCs w:val="22"/>
        </w:rPr>
      </w:pPr>
      <w:r w:rsidRPr="009E494A">
        <w:rPr>
          <w:rFonts w:asciiTheme="majorBidi" w:hAnsiTheme="majorBidi" w:cstheme="majorBidi"/>
          <w:noProof/>
          <w:sz w:val="22"/>
          <w:szCs w:val="22"/>
          <w:lang w:val="en-US" w:eastAsia="en-US"/>
        </w:rPr>
        <w:drawing>
          <wp:inline distT="0" distB="0" distL="0" distR="0">
            <wp:extent cx="2242275" cy="1789043"/>
            <wp:effectExtent l="0" t="0" r="5715" b="1905"/>
            <wp:docPr id="4" name="Picture 4" descr="F:\New Data\Lost Folder(s)\research and writing\color in context\the-dessert-harmony-in-red henri matis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ew Data\Lost Folder(s)\research and writing\color in context\the-dessert-harmony-in-red henri matisse.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247077" cy="1792875"/>
                    </a:xfrm>
                    <a:prstGeom prst="rect">
                      <a:avLst/>
                    </a:prstGeom>
                    <a:noFill/>
                    <a:ln>
                      <a:noFill/>
                    </a:ln>
                  </pic:spPr>
                </pic:pic>
              </a:graphicData>
            </a:graphic>
          </wp:inline>
        </w:drawing>
      </w:r>
    </w:p>
    <w:p w:rsidR="009E494A" w:rsidRPr="009E494A" w:rsidRDefault="00D260F3" w:rsidP="00EB3D83">
      <w:pPr>
        <w:pStyle w:val="NormalWeb"/>
        <w:shd w:val="clear" w:color="auto" w:fill="FFFFFF"/>
        <w:spacing w:before="0" w:beforeAutospacing="0" w:after="0" w:afterAutospacing="0" w:line="276" w:lineRule="auto"/>
        <w:jc w:val="center"/>
        <w:textAlignment w:val="baseline"/>
        <w:rPr>
          <w:rFonts w:asciiTheme="majorBidi" w:hAnsiTheme="majorBidi" w:cstheme="majorBidi"/>
          <w:sz w:val="22"/>
          <w:szCs w:val="22"/>
        </w:rPr>
      </w:pPr>
      <w:r>
        <w:rPr>
          <w:rFonts w:asciiTheme="majorBidi" w:hAnsiTheme="majorBidi" w:cstheme="majorBidi"/>
          <w:sz w:val="22"/>
          <w:szCs w:val="22"/>
        </w:rPr>
        <w:t>Fig: 2 The D</w:t>
      </w:r>
      <w:r w:rsidR="009E494A" w:rsidRPr="009E494A">
        <w:rPr>
          <w:rFonts w:asciiTheme="majorBidi" w:hAnsiTheme="majorBidi" w:cstheme="majorBidi"/>
          <w:sz w:val="22"/>
          <w:szCs w:val="22"/>
        </w:rPr>
        <w:t>essert: Harmony in Red www.henrimatisse.com</w:t>
      </w:r>
    </w:p>
    <w:p w:rsidR="00BF6067" w:rsidRDefault="00630712" w:rsidP="00EB3D83">
      <w:pPr>
        <w:spacing w:after="0" w:line="276" w:lineRule="auto"/>
        <w:jc w:val="both"/>
        <w:rPr>
          <w:rFonts w:asciiTheme="majorBidi" w:hAnsiTheme="majorBidi" w:cstheme="majorBidi"/>
        </w:rPr>
      </w:pPr>
      <w:r>
        <w:rPr>
          <w:rFonts w:asciiTheme="majorBidi" w:hAnsiTheme="majorBidi" w:cstheme="majorBidi"/>
        </w:rPr>
        <w:t xml:space="preserve">Red </w:t>
      </w:r>
      <w:r w:rsidR="008D63FA">
        <w:rPr>
          <w:rFonts w:asciiTheme="majorBidi" w:hAnsiTheme="majorBidi" w:cstheme="majorBidi"/>
        </w:rPr>
        <w:t>c</w:t>
      </w:r>
      <w:r w:rsidR="007E50C6">
        <w:rPr>
          <w:rFonts w:asciiTheme="majorBidi" w:hAnsiTheme="majorBidi" w:cstheme="majorBidi"/>
        </w:rPr>
        <w:t>olor in Punjabi poetry</w:t>
      </w:r>
      <w:r w:rsidR="00B946B8">
        <w:rPr>
          <w:rFonts w:asciiTheme="majorBidi" w:hAnsiTheme="majorBidi" w:cstheme="majorBidi"/>
        </w:rPr>
        <w:t xml:space="preserve"> </w:t>
      </w:r>
      <w:r>
        <w:rPr>
          <w:rFonts w:asciiTheme="majorBidi" w:hAnsiTheme="majorBidi" w:cstheme="majorBidi"/>
        </w:rPr>
        <w:t>tops the list of</w:t>
      </w:r>
      <w:r w:rsidR="00B946B8">
        <w:rPr>
          <w:rFonts w:asciiTheme="majorBidi" w:hAnsiTheme="majorBidi" w:cstheme="majorBidi"/>
        </w:rPr>
        <w:t xml:space="preserve"> </w:t>
      </w:r>
      <w:r w:rsidR="00910B39" w:rsidRPr="00DC6DF0">
        <w:rPr>
          <w:rFonts w:asciiTheme="majorBidi" w:hAnsiTheme="majorBidi" w:cstheme="majorBidi"/>
        </w:rPr>
        <w:t>hierarchical</w:t>
      </w:r>
      <w:r>
        <w:rPr>
          <w:rFonts w:asciiTheme="majorBidi" w:hAnsiTheme="majorBidi" w:cstheme="majorBidi"/>
        </w:rPr>
        <w:t xml:space="preserve"> order </w:t>
      </w:r>
      <w:r w:rsidR="005E4510" w:rsidRPr="00DC6DF0">
        <w:rPr>
          <w:rFonts w:asciiTheme="majorBidi" w:hAnsiTheme="majorBidi" w:cstheme="majorBidi"/>
        </w:rPr>
        <w:t xml:space="preserve">as it provides the evidence of human existence. Red is the color of blood. Blood is the testimony of life. </w:t>
      </w:r>
    </w:p>
    <w:p w:rsidR="00275D61" w:rsidRPr="003A0524" w:rsidRDefault="00275D61" w:rsidP="00275D61">
      <w:pPr>
        <w:bidi/>
        <w:spacing w:after="0" w:line="276" w:lineRule="auto"/>
        <w:ind w:left="2160" w:right="2160"/>
        <w:jc w:val="both"/>
        <w:rPr>
          <w:rFonts w:asciiTheme="majorBidi" w:hAnsiTheme="majorBidi" w:cstheme="majorBidi"/>
          <w:sz w:val="2"/>
          <w:szCs w:val="2"/>
          <w:lang w:bidi="ur-PK"/>
        </w:rPr>
      </w:pPr>
      <w:r>
        <w:rPr>
          <w:rFonts w:ascii="Jameel Noori Nastaleeq" w:hAnsi="Jameel Noori Nastaleeq" w:cs="Jameel Noori Nastaleeq"/>
          <w:sz w:val="24"/>
          <w:szCs w:val="24"/>
          <w:rtl/>
          <w:lang w:bidi="ur-PK"/>
        </w:rPr>
        <w:t>الف ا</w:t>
      </w:r>
      <w:r w:rsidR="005A4C7B" w:rsidRPr="00EB3D83">
        <w:rPr>
          <w:rFonts w:ascii="Jameel Noori Nastaleeq" w:hAnsi="Jameel Noori Nastaleeq" w:cs="Jameel Noori Nastaleeq"/>
          <w:sz w:val="24"/>
          <w:szCs w:val="24"/>
          <w:rtl/>
          <w:lang w:bidi="ur-PK"/>
        </w:rPr>
        <w:t>ل</w:t>
      </w:r>
      <w:r>
        <w:rPr>
          <w:rFonts w:ascii="Jameel Noori Nastaleeq" w:hAnsi="Jameel Noori Nastaleeq" w:cs="Jameel Noori Nastaleeq" w:hint="cs"/>
          <w:sz w:val="24"/>
          <w:szCs w:val="24"/>
          <w:rtl/>
          <w:lang w:bidi="ur-PK"/>
        </w:rPr>
        <w:t>لہ</w:t>
      </w:r>
      <w:r w:rsidR="005A4C7B" w:rsidRPr="00EB3D83">
        <w:rPr>
          <w:rFonts w:ascii="Jameel Noori Nastaleeq" w:hAnsi="Jameel Noori Nastaleeq" w:cs="Jameel Noori Nastaleeq"/>
          <w:sz w:val="24"/>
          <w:szCs w:val="24"/>
          <w:rtl/>
          <w:lang w:bidi="ur-PK"/>
        </w:rPr>
        <w:t xml:space="preserve"> </w:t>
      </w:r>
      <w:r>
        <w:rPr>
          <w:rFonts w:ascii="Jameel Noori Nastaleeq" w:hAnsi="Jameel Noori Nastaleeq" w:cs="Jameel Noori Nastaleeq"/>
          <w:sz w:val="24"/>
          <w:szCs w:val="24"/>
          <w:rtl/>
          <w:lang w:bidi="ur-PK"/>
        </w:rPr>
        <w:t>رتا د</w:t>
      </w:r>
      <w:r w:rsidR="005A4C7B" w:rsidRPr="00EB3D83">
        <w:rPr>
          <w:rFonts w:ascii="Jameel Noori Nastaleeq" w:hAnsi="Jameel Noori Nastaleeq" w:cs="Jameel Noori Nastaleeq"/>
          <w:sz w:val="24"/>
          <w:szCs w:val="24"/>
          <w:rtl/>
          <w:lang w:bidi="ur-PK"/>
        </w:rPr>
        <w:t>ل ميرا</w:t>
      </w:r>
      <w:r w:rsidR="00EB3D83">
        <w:rPr>
          <w:rFonts w:ascii="Jameel Noori Nastaleeq" w:hAnsi="Jameel Noori Nastaleeq" w:cs="Jameel Noori Nastaleeq"/>
          <w:sz w:val="24"/>
          <w:szCs w:val="24"/>
          <w:lang w:bidi="ur-PK"/>
        </w:rPr>
        <w:br/>
      </w:r>
      <w:r>
        <w:rPr>
          <w:rFonts w:ascii="Jameel Noori Nastaleeq" w:hAnsi="Jameel Noori Nastaleeq" w:cs="Jameel Noori Nastaleeq"/>
          <w:sz w:val="24"/>
          <w:szCs w:val="24"/>
          <w:rtl/>
          <w:lang w:bidi="ur-PK"/>
        </w:rPr>
        <w:t>بے دی خبر نہ کا</w:t>
      </w:r>
      <w:r w:rsidR="005A4C7B" w:rsidRPr="00EB3D83">
        <w:rPr>
          <w:rFonts w:ascii="Jameel Noori Nastaleeq" w:hAnsi="Jameel Noori Nastaleeq" w:cs="Jameel Noori Nastaleeq"/>
          <w:sz w:val="24"/>
          <w:szCs w:val="24"/>
          <w:rtl/>
          <w:lang w:bidi="ur-PK"/>
        </w:rPr>
        <w:t>ی</w:t>
      </w:r>
      <w:r>
        <w:rPr>
          <w:rFonts w:ascii="Jameel Noori Nastaleeq" w:hAnsi="Jameel Noori Nastaleeq" w:cs="Jameel Noori Nastaleeq" w:hint="cs"/>
          <w:sz w:val="24"/>
          <w:szCs w:val="24"/>
          <w:rtl/>
          <w:lang w:bidi="ur-PK"/>
        </w:rPr>
        <w:t>ٴ</w:t>
      </w:r>
      <w:r>
        <w:rPr>
          <w:rFonts w:ascii="Jameel Noori Nastaleeq" w:hAnsi="Jameel Noori Nastaleeq" w:cs="Jameel Noori Nastaleeq"/>
          <w:sz w:val="24"/>
          <w:szCs w:val="24"/>
          <w:lang w:bidi="ur-PK"/>
        </w:rPr>
        <w:br/>
      </w:r>
    </w:p>
    <w:p w:rsidR="005F02B8" w:rsidRPr="008D5891" w:rsidRDefault="008D5891" w:rsidP="00B946B8">
      <w:pPr>
        <w:spacing w:after="0" w:line="276" w:lineRule="auto"/>
        <w:jc w:val="both"/>
        <w:rPr>
          <w:rFonts w:asciiTheme="majorBidi" w:hAnsiTheme="majorBidi" w:cstheme="majorBidi"/>
          <w:u w:val="single"/>
          <w:lang w:bidi="ur-PK"/>
        </w:rPr>
      </w:pPr>
      <w:r w:rsidRPr="00D260F3">
        <w:rPr>
          <w:rFonts w:asciiTheme="majorBidi" w:hAnsiTheme="majorBidi" w:cstheme="majorBidi"/>
          <w:lang w:bidi="ur-PK"/>
        </w:rPr>
        <w:lastRenderedPageBreak/>
        <w:t xml:space="preserve">Bulleh Shah, a famous kafi poet says that I am only alive because I connected with the absolute reality. </w:t>
      </w:r>
      <w:r w:rsidR="005A4C7B" w:rsidRPr="00D260F3">
        <w:rPr>
          <w:rFonts w:asciiTheme="majorBidi" w:hAnsiTheme="majorBidi" w:cstheme="majorBidi"/>
          <w:lang w:bidi="ur-PK"/>
        </w:rPr>
        <w:t xml:space="preserve">This is interesting to note that </w:t>
      </w:r>
      <w:r w:rsidR="005A4C7B" w:rsidRPr="00D260F3">
        <w:rPr>
          <w:rFonts w:asciiTheme="majorBidi" w:hAnsiTheme="majorBidi" w:cstheme="majorBidi"/>
          <w:i/>
          <w:iCs/>
          <w:lang w:bidi="ur-PK"/>
        </w:rPr>
        <w:t>ratt</w:t>
      </w:r>
      <w:r w:rsidR="005A4C7B" w:rsidRPr="00D260F3">
        <w:rPr>
          <w:rFonts w:asciiTheme="majorBidi" w:hAnsiTheme="majorBidi" w:cstheme="majorBidi"/>
          <w:lang w:bidi="ur-PK"/>
        </w:rPr>
        <w:t xml:space="preserve"> in Punjabi represents both the word color and the color red.</w:t>
      </w:r>
      <w:r w:rsidR="00B946B8">
        <w:rPr>
          <w:rFonts w:asciiTheme="majorBidi" w:hAnsiTheme="majorBidi" w:cstheme="majorBidi"/>
          <w:lang w:bidi="ur-PK"/>
        </w:rPr>
        <w:t xml:space="preserve"> </w:t>
      </w:r>
      <w:r w:rsidR="00F00331" w:rsidRPr="00DC6DF0">
        <w:rPr>
          <w:rFonts w:asciiTheme="majorBidi" w:hAnsiTheme="majorBidi" w:cstheme="majorBidi"/>
        </w:rPr>
        <w:t>Dead person is devoid of any color</w:t>
      </w:r>
      <w:r w:rsidR="00F00331">
        <w:rPr>
          <w:rFonts w:asciiTheme="majorBidi" w:hAnsiTheme="majorBidi" w:cstheme="majorBidi"/>
        </w:rPr>
        <w:t xml:space="preserve">. </w:t>
      </w:r>
      <w:r w:rsidR="00FE7134">
        <w:rPr>
          <w:rFonts w:asciiTheme="majorBidi" w:hAnsiTheme="majorBidi" w:cstheme="majorBidi"/>
        </w:rPr>
        <w:t>This could also mean that if the</w:t>
      </w:r>
      <w:r w:rsidR="0087488A">
        <w:rPr>
          <w:rFonts w:asciiTheme="majorBidi" w:hAnsiTheme="majorBidi" w:cstheme="majorBidi"/>
        </w:rPr>
        <w:t xml:space="preserve"> red is there, </w:t>
      </w:r>
      <w:r w:rsidR="005E4510" w:rsidRPr="00DC6DF0">
        <w:rPr>
          <w:rFonts w:asciiTheme="majorBidi" w:hAnsiTheme="majorBidi" w:cstheme="majorBidi"/>
        </w:rPr>
        <w:t>only then others colors of life can exist.</w:t>
      </w:r>
      <w:r w:rsidR="00B946B8">
        <w:rPr>
          <w:rFonts w:asciiTheme="majorBidi" w:hAnsiTheme="majorBidi" w:cstheme="majorBidi"/>
        </w:rPr>
        <w:t xml:space="preserve"> </w:t>
      </w:r>
      <w:r w:rsidR="005F02B8">
        <w:rPr>
          <w:rFonts w:asciiTheme="majorBidi" w:hAnsiTheme="majorBidi" w:cstheme="majorBidi"/>
        </w:rPr>
        <w:t xml:space="preserve">If we look back at the painted visuals of </w:t>
      </w:r>
      <w:r w:rsidR="00A002E4">
        <w:rPr>
          <w:rFonts w:asciiTheme="majorBidi" w:hAnsiTheme="majorBidi" w:cstheme="majorBidi"/>
        </w:rPr>
        <w:t>Egyptian</w:t>
      </w:r>
      <w:r w:rsidR="00BD4093">
        <w:rPr>
          <w:rFonts w:asciiTheme="majorBidi" w:hAnsiTheme="majorBidi" w:cstheme="majorBidi"/>
        </w:rPr>
        <w:t xml:space="preserve"> </w:t>
      </w:r>
      <w:r w:rsidR="00A002E4">
        <w:rPr>
          <w:rFonts w:asciiTheme="majorBidi" w:hAnsiTheme="majorBidi" w:cstheme="majorBidi"/>
        </w:rPr>
        <w:t>civilization,</w:t>
      </w:r>
      <w:r w:rsidR="005F02B8">
        <w:rPr>
          <w:rFonts w:asciiTheme="majorBidi" w:hAnsiTheme="majorBidi" w:cstheme="majorBidi"/>
        </w:rPr>
        <w:t xml:space="preserve"> we would notice that flesh tones of figures were painted with </w:t>
      </w:r>
      <w:r w:rsidR="00B946B8">
        <w:rPr>
          <w:rFonts w:asciiTheme="majorBidi" w:hAnsiTheme="majorBidi" w:cstheme="majorBidi"/>
        </w:rPr>
        <w:t>red color see fig:</w:t>
      </w:r>
      <w:r w:rsidR="00237DDD">
        <w:rPr>
          <w:rFonts w:asciiTheme="majorBidi" w:hAnsiTheme="majorBidi" w:cstheme="majorBidi"/>
        </w:rPr>
        <w:t>3</w:t>
      </w:r>
      <w:r w:rsidR="00B946B8">
        <w:rPr>
          <w:rFonts w:asciiTheme="majorBidi" w:hAnsiTheme="majorBidi" w:cstheme="majorBidi"/>
        </w:rPr>
        <w:t xml:space="preserve">. </w:t>
      </w:r>
      <w:r w:rsidR="00F00331">
        <w:rPr>
          <w:rFonts w:asciiTheme="majorBidi" w:hAnsiTheme="majorBidi" w:cstheme="majorBidi"/>
        </w:rPr>
        <w:t>T</w:t>
      </w:r>
      <w:r w:rsidR="005F02B8">
        <w:rPr>
          <w:rFonts w:asciiTheme="majorBidi" w:hAnsiTheme="majorBidi" w:cstheme="majorBidi"/>
        </w:rPr>
        <w:t>he pigment was</w:t>
      </w:r>
      <w:r w:rsidR="005F02B8" w:rsidRPr="005F02B8">
        <w:rPr>
          <w:rFonts w:asciiTheme="majorBidi" w:hAnsiTheme="majorBidi" w:cstheme="majorBidi"/>
        </w:rPr>
        <w:t xml:space="preserve"> made from oxidi</w:t>
      </w:r>
      <w:r w:rsidR="005F02B8">
        <w:rPr>
          <w:rFonts w:asciiTheme="majorBidi" w:hAnsiTheme="majorBidi" w:cstheme="majorBidi"/>
        </w:rPr>
        <w:t>zed iron and red ocher. Even in ancient times man found red to symbolizing life. However, evidences of r</w:t>
      </w:r>
      <w:r w:rsidR="005F02B8" w:rsidRPr="005F02B8">
        <w:rPr>
          <w:rFonts w:asciiTheme="majorBidi" w:hAnsiTheme="majorBidi" w:cstheme="majorBidi"/>
        </w:rPr>
        <w:t xml:space="preserve">ed </w:t>
      </w:r>
      <w:r w:rsidR="005F02B8">
        <w:rPr>
          <w:rFonts w:asciiTheme="majorBidi" w:hAnsiTheme="majorBidi" w:cstheme="majorBidi"/>
        </w:rPr>
        <w:t xml:space="preserve">being used in negative connotation are also available. </w:t>
      </w:r>
    </w:p>
    <w:p w:rsidR="009E6E2E" w:rsidRDefault="009E6E2E" w:rsidP="00275D61">
      <w:pPr>
        <w:spacing w:after="0" w:line="276" w:lineRule="auto"/>
        <w:jc w:val="center"/>
        <w:rPr>
          <w:rFonts w:asciiTheme="majorBidi" w:hAnsiTheme="majorBidi" w:cstheme="majorBidi"/>
        </w:rPr>
      </w:pPr>
      <w:r w:rsidRPr="009E6E2E">
        <w:rPr>
          <w:rFonts w:asciiTheme="majorBidi" w:hAnsiTheme="majorBidi" w:cstheme="majorBidi"/>
          <w:noProof/>
        </w:rPr>
        <w:drawing>
          <wp:inline distT="0" distB="0" distL="0" distR="0">
            <wp:extent cx="2501652" cy="1841327"/>
            <wp:effectExtent l="0" t="0" r="0" b="6985"/>
            <wp:docPr id="2" name="Picture 2" descr="F:\New Data\Lost Folder(s)\research and writing\color in context\Scenes-Tomb-of-Nakht-tempera-paper-tomb-1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ew Data\Lost Folder(s)\research and writing\color in context\Scenes-Tomb-of-Nakht-tempera-paper-tomb-1915.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519925" cy="1854776"/>
                    </a:xfrm>
                    <a:prstGeom prst="rect">
                      <a:avLst/>
                    </a:prstGeom>
                    <a:noFill/>
                    <a:ln>
                      <a:noFill/>
                    </a:ln>
                  </pic:spPr>
                </pic:pic>
              </a:graphicData>
            </a:graphic>
          </wp:inline>
        </w:drawing>
      </w:r>
    </w:p>
    <w:p w:rsidR="00524C32" w:rsidRPr="009E6E2E" w:rsidRDefault="009E6E2E" w:rsidP="00EB3D83">
      <w:pPr>
        <w:spacing w:after="0" w:line="276" w:lineRule="auto"/>
        <w:jc w:val="both"/>
        <w:rPr>
          <w:rFonts w:asciiTheme="majorBidi" w:hAnsiTheme="majorBidi" w:cstheme="majorBidi"/>
        </w:rPr>
      </w:pPr>
      <w:r w:rsidRPr="009E6E2E">
        <w:rPr>
          <w:rFonts w:asciiTheme="majorBidi" w:hAnsiTheme="majorBidi" w:cstheme="majorBidi"/>
        </w:rPr>
        <w:t>Fig</w:t>
      </w:r>
      <w:r w:rsidRPr="00D260F3">
        <w:rPr>
          <w:rFonts w:asciiTheme="majorBidi" w:hAnsiTheme="majorBidi" w:cstheme="majorBidi"/>
        </w:rPr>
        <w:t>:</w:t>
      </w:r>
      <w:r w:rsidR="00237DDD" w:rsidRPr="00D260F3">
        <w:rPr>
          <w:rFonts w:asciiTheme="majorBidi" w:hAnsiTheme="majorBidi" w:cstheme="majorBidi"/>
        </w:rPr>
        <w:t xml:space="preserve"> 3</w:t>
      </w:r>
      <w:r w:rsidR="00AF073B" w:rsidRPr="00D260F3">
        <w:rPr>
          <w:rFonts w:ascii="Georgia" w:eastAsia="Times New Roman" w:hAnsi="Georgia" w:cs="Times New Roman"/>
          <w:i/>
          <w:iCs/>
          <w:sz w:val="18"/>
          <w:szCs w:val="18"/>
          <w:shd w:val="clear" w:color="auto" w:fill="FFFFFF"/>
          <w:lang w:val="en-GB" w:eastAsia="en-GB"/>
        </w:rPr>
        <w:t>Scenes from the Tomb of Nakht</w:t>
      </w:r>
      <w:r w:rsidR="00D260F3">
        <w:rPr>
          <w:rFonts w:asciiTheme="majorBidi" w:hAnsiTheme="majorBidi" w:cstheme="majorBidi"/>
        </w:rPr>
        <w:t xml:space="preserve">; </w:t>
      </w:r>
      <w:r w:rsidR="00AF073B" w:rsidRPr="009E6E2E">
        <w:rPr>
          <w:rFonts w:ascii="Georgia" w:eastAsia="Times New Roman" w:hAnsi="Georgia" w:cs="Times New Roman"/>
          <w:i/>
          <w:iCs/>
          <w:sz w:val="18"/>
          <w:szCs w:val="18"/>
          <w:shd w:val="clear" w:color="auto" w:fill="FFFFFF"/>
          <w:lang w:val="en-GB" w:eastAsia="en-GB"/>
        </w:rPr>
        <w:t xml:space="preserve"> www.metmuseum.org</w:t>
      </w:r>
    </w:p>
    <w:p w:rsidR="00582DDD" w:rsidRPr="00582DDD" w:rsidRDefault="00AF073B" w:rsidP="00EB3D83">
      <w:pPr>
        <w:spacing w:after="0" w:line="276" w:lineRule="auto"/>
        <w:jc w:val="both"/>
        <w:rPr>
          <w:rFonts w:asciiTheme="majorBidi" w:hAnsiTheme="majorBidi" w:cstheme="majorBidi"/>
        </w:rPr>
      </w:pPr>
      <w:r>
        <w:rPr>
          <w:rFonts w:asciiTheme="majorBidi" w:hAnsiTheme="majorBidi" w:cstheme="majorBidi"/>
        </w:rPr>
        <w:t xml:space="preserve">Fire was another important entity that is being represents with red in the mythological imagery of old civilization. To accentuate danger or define destruction, red was the color that could express both good and evil. </w:t>
      </w:r>
      <w:r w:rsidR="00F7614C" w:rsidRPr="00DC6DF0">
        <w:rPr>
          <w:rFonts w:asciiTheme="majorBidi" w:hAnsiTheme="majorBidi" w:cstheme="majorBidi"/>
        </w:rPr>
        <w:t xml:space="preserve">It is also noticed that the use of red color as symbol/ metaphor has also been evolved over the centuries. </w:t>
      </w:r>
      <w:r w:rsidR="002D16B0" w:rsidRPr="00DC6DF0">
        <w:rPr>
          <w:rFonts w:asciiTheme="majorBidi" w:hAnsiTheme="majorBidi" w:cstheme="majorBidi"/>
        </w:rPr>
        <w:t>If once it was th</w:t>
      </w:r>
      <w:r w:rsidR="001376B8" w:rsidRPr="00DC6DF0">
        <w:rPr>
          <w:rFonts w:asciiTheme="majorBidi" w:hAnsiTheme="majorBidi" w:cstheme="majorBidi"/>
        </w:rPr>
        <w:t xml:space="preserve">e only color then later it </w:t>
      </w:r>
      <w:r w:rsidR="002D16B0" w:rsidRPr="00DC6DF0">
        <w:rPr>
          <w:rFonts w:asciiTheme="majorBidi" w:hAnsiTheme="majorBidi" w:cstheme="majorBidi"/>
        </w:rPr>
        <w:t xml:space="preserve">fell out of </w:t>
      </w:r>
      <w:r w:rsidR="00910B39" w:rsidRPr="00DC6DF0">
        <w:rPr>
          <w:rFonts w:asciiTheme="majorBidi" w:hAnsiTheme="majorBidi" w:cstheme="majorBidi"/>
        </w:rPr>
        <w:t>favor</w:t>
      </w:r>
      <w:r w:rsidR="001376B8" w:rsidRPr="00DC6DF0">
        <w:rPr>
          <w:rFonts w:asciiTheme="majorBidi" w:hAnsiTheme="majorBidi" w:cstheme="majorBidi"/>
        </w:rPr>
        <w:t xml:space="preserve"> also</w:t>
      </w:r>
      <w:r w:rsidR="002D16B0" w:rsidRPr="00DC6DF0">
        <w:rPr>
          <w:rFonts w:asciiTheme="majorBidi" w:hAnsiTheme="majorBidi" w:cstheme="majorBidi"/>
        </w:rPr>
        <w:t xml:space="preserve">. </w:t>
      </w:r>
      <w:r w:rsidR="00582DDD" w:rsidRPr="00582DDD">
        <w:rPr>
          <w:rFonts w:asciiTheme="majorBidi" w:hAnsiTheme="majorBidi" w:cstheme="majorBidi"/>
        </w:rPr>
        <w:t xml:space="preserve">Michel Pastoureau a historian writes in Red: The History of a Color, </w:t>
      </w:r>
    </w:p>
    <w:p w:rsidR="00582DDD" w:rsidRDefault="00582DDD" w:rsidP="00EB3D83">
      <w:pPr>
        <w:spacing w:after="0" w:line="276" w:lineRule="auto"/>
        <w:jc w:val="both"/>
        <w:rPr>
          <w:rFonts w:asciiTheme="majorBidi" w:hAnsiTheme="majorBidi" w:cstheme="majorBidi"/>
        </w:rPr>
      </w:pPr>
      <w:r w:rsidRPr="00582DDD">
        <w:rPr>
          <w:rFonts w:asciiTheme="majorBidi" w:hAnsiTheme="majorBidi" w:cstheme="majorBidi"/>
        </w:rPr>
        <w:t>Red is the archetypal color, the first color humans mastered, fabricated, reproduced, and broke down into different shades.” As such, it dominated visual culture for centuries. With the advent of the Protestant Reformation, however, people began to view the shade as gaudy, even immoral, and its pre-eminence began to fade. Today, both blue and green surpass red as the West’s favorite colors.</w:t>
      </w:r>
    </w:p>
    <w:p w:rsidR="00796550" w:rsidRPr="00DC6DF0" w:rsidRDefault="008C4BBF" w:rsidP="00EB3D83">
      <w:pPr>
        <w:spacing w:after="0" w:line="276" w:lineRule="auto"/>
        <w:jc w:val="both"/>
        <w:rPr>
          <w:rFonts w:asciiTheme="majorBidi" w:hAnsiTheme="majorBidi" w:cstheme="majorBidi"/>
        </w:rPr>
      </w:pPr>
      <w:r w:rsidRPr="00DC6DF0">
        <w:rPr>
          <w:rFonts w:asciiTheme="majorBidi" w:hAnsiTheme="majorBidi" w:cstheme="majorBidi"/>
        </w:rPr>
        <w:t xml:space="preserve">In contemporary times ‘Red has special characteristics’ Janziz says in </w:t>
      </w:r>
      <w:r w:rsidRPr="00DC6DF0">
        <w:rPr>
          <w:rFonts w:asciiTheme="majorBidi" w:hAnsiTheme="majorBidi" w:cstheme="majorBidi"/>
          <w:i/>
          <w:iCs/>
        </w:rPr>
        <w:t xml:space="preserve">The Study of Color words in Shakespere Works. </w:t>
      </w:r>
      <w:r w:rsidRPr="00910B39">
        <w:rPr>
          <w:rFonts w:asciiTheme="majorBidi" w:hAnsiTheme="majorBidi" w:cstheme="majorBidi"/>
        </w:rPr>
        <w:t xml:space="preserve">Besides having </w:t>
      </w:r>
      <w:r w:rsidRPr="00910B39">
        <w:rPr>
          <w:rFonts w:asciiTheme="majorBidi" w:hAnsiTheme="majorBidi" w:cstheme="majorBidi"/>
        </w:rPr>
        <w:lastRenderedPageBreak/>
        <w:t>physiological collocations, red embodies political connotat</w:t>
      </w:r>
      <w:r>
        <w:rPr>
          <w:rFonts w:asciiTheme="majorBidi" w:hAnsiTheme="majorBidi" w:cstheme="majorBidi"/>
        </w:rPr>
        <w:t xml:space="preserve">ions too. Later it will be explained in the context of revolt and revolution. </w:t>
      </w:r>
      <w:r w:rsidR="002D16B0" w:rsidRPr="00DC6DF0">
        <w:rPr>
          <w:rFonts w:asciiTheme="majorBidi" w:hAnsiTheme="majorBidi" w:cstheme="majorBidi"/>
        </w:rPr>
        <w:t xml:space="preserve">Throughout </w:t>
      </w:r>
      <w:r w:rsidR="006C6B97">
        <w:rPr>
          <w:rFonts w:asciiTheme="majorBidi" w:hAnsiTheme="majorBidi" w:cstheme="majorBidi"/>
        </w:rPr>
        <w:t>visual</w:t>
      </w:r>
      <w:r w:rsidR="002D16B0" w:rsidRPr="00DC6DF0">
        <w:rPr>
          <w:rFonts w:asciiTheme="majorBidi" w:hAnsiTheme="majorBidi" w:cstheme="majorBidi"/>
        </w:rPr>
        <w:t xml:space="preserve"> history red color has played a vital role to express </w:t>
      </w:r>
      <w:r w:rsidR="006C6B97">
        <w:rPr>
          <w:rFonts w:asciiTheme="majorBidi" w:hAnsiTheme="majorBidi" w:cstheme="majorBidi"/>
        </w:rPr>
        <w:t xml:space="preserve">religious </w:t>
      </w:r>
      <w:r w:rsidR="002D16B0" w:rsidRPr="00DC6DF0">
        <w:rPr>
          <w:rFonts w:asciiTheme="majorBidi" w:hAnsiTheme="majorBidi" w:cstheme="majorBidi"/>
        </w:rPr>
        <w:t>angui</w:t>
      </w:r>
      <w:r w:rsidR="006C6B97">
        <w:rPr>
          <w:rFonts w:asciiTheme="majorBidi" w:hAnsiTheme="majorBidi" w:cstheme="majorBidi"/>
        </w:rPr>
        <w:t>sh, sorrow or sacrifice. On the other hand, it has also been found suitable to express political agendas</w:t>
      </w:r>
      <w:r w:rsidR="00BD4093">
        <w:rPr>
          <w:rFonts w:asciiTheme="majorBidi" w:hAnsiTheme="majorBidi" w:cstheme="majorBidi"/>
        </w:rPr>
        <w:t xml:space="preserve"> </w:t>
      </w:r>
      <w:r w:rsidR="006C6B97">
        <w:rPr>
          <w:rFonts w:asciiTheme="majorBidi" w:hAnsiTheme="majorBidi" w:cstheme="majorBidi"/>
        </w:rPr>
        <w:t xml:space="preserve">as of </w:t>
      </w:r>
      <w:r w:rsidR="002D16B0" w:rsidRPr="00DC6DF0">
        <w:rPr>
          <w:rFonts w:asciiTheme="majorBidi" w:hAnsiTheme="majorBidi" w:cstheme="majorBidi"/>
        </w:rPr>
        <w:t>revolution</w:t>
      </w:r>
      <w:r>
        <w:rPr>
          <w:rFonts w:asciiTheme="majorBidi" w:hAnsiTheme="majorBidi" w:cstheme="majorBidi"/>
        </w:rPr>
        <w:t xml:space="preserve"> (fig:7) </w:t>
      </w:r>
      <w:r w:rsidR="002D16B0" w:rsidRPr="00DC6DF0">
        <w:rPr>
          <w:rFonts w:asciiTheme="majorBidi" w:hAnsiTheme="majorBidi" w:cstheme="majorBidi"/>
        </w:rPr>
        <w:t xml:space="preserve">bloodshed, power </w:t>
      </w:r>
      <w:r w:rsidR="00CE56AA" w:rsidRPr="00DC6DF0">
        <w:rPr>
          <w:rFonts w:asciiTheme="majorBidi" w:hAnsiTheme="majorBidi" w:cstheme="majorBidi"/>
        </w:rPr>
        <w:t xml:space="preserve">or </w:t>
      </w:r>
      <w:r w:rsidR="001A6B0D" w:rsidRPr="00DC6DF0">
        <w:rPr>
          <w:rFonts w:asciiTheme="majorBidi" w:hAnsiTheme="majorBidi" w:cstheme="majorBidi"/>
        </w:rPr>
        <w:t>wealth</w:t>
      </w:r>
      <w:r w:rsidR="006C6B97">
        <w:rPr>
          <w:rFonts w:asciiTheme="majorBidi" w:hAnsiTheme="majorBidi" w:cstheme="majorBidi"/>
        </w:rPr>
        <w:t xml:space="preserve"> etc. H</w:t>
      </w:r>
      <w:r w:rsidR="00CE56AA" w:rsidRPr="00DC6DF0">
        <w:rPr>
          <w:rFonts w:asciiTheme="majorBidi" w:hAnsiTheme="majorBidi" w:cstheme="majorBidi"/>
        </w:rPr>
        <w:t>owever</w:t>
      </w:r>
      <w:r w:rsidR="00A1104B">
        <w:rPr>
          <w:rFonts w:asciiTheme="majorBidi" w:hAnsiTheme="majorBidi" w:cstheme="majorBidi"/>
        </w:rPr>
        <w:t>,</w:t>
      </w:r>
      <w:r w:rsidR="00CE56AA" w:rsidRPr="00DC6DF0">
        <w:rPr>
          <w:rFonts w:asciiTheme="majorBidi" w:hAnsiTheme="majorBidi" w:cstheme="majorBidi"/>
        </w:rPr>
        <w:t xml:space="preserve"> t</w:t>
      </w:r>
      <w:r w:rsidR="002D16B0" w:rsidRPr="00DC6DF0">
        <w:rPr>
          <w:rFonts w:asciiTheme="majorBidi" w:hAnsiTheme="majorBidi" w:cstheme="majorBidi"/>
        </w:rPr>
        <w:t>he case of culture is slightly</w:t>
      </w:r>
      <w:r w:rsidR="00CE56AA" w:rsidRPr="00DC6DF0">
        <w:rPr>
          <w:rFonts w:asciiTheme="majorBidi" w:hAnsiTheme="majorBidi" w:cstheme="majorBidi"/>
        </w:rPr>
        <w:t xml:space="preserve"> affirmative. Love, glory, fertility, celebration etc are the things that have found affiliation with the color red</w:t>
      </w:r>
      <w:sdt>
        <w:sdtPr>
          <w:rPr>
            <w:rFonts w:asciiTheme="majorBidi" w:hAnsiTheme="majorBidi" w:cstheme="majorBidi"/>
          </w:rPr>
          <w:id w:val="-1206336466"/>
          <w:citation/>
        </w:sdtPr>
        <w:sdtContent>
          <w:r w:rsidR="006F4C05" w:rsidRPr="00DC6DF0">
            <w:rPr>
              <w:rFonts w:asciiTheme="majorBidi" w:hAnsiTheme="majorBidi" w:cstheme="majorBidi"/>
            </w:rPr>
            <w:fldChar w:fldCharType="begin"/>
          </w:r>
          <w:r w:rsidR="00A252E2" w:rsidRPr="00DC6DF0">
            <w:rPr>
              <w:rFonts w:asciiTheme="majorBidi" w:hAnsiTheme="majorBidi" w:cstheme="majorBidi"/>
            </w:rPr>
            <w:instrText xml:space="preserve"> CITATION Mic17 \l 2057 </w:instrText>
          </w:r>
          <w:r w:rsidR="006F4C05" w:rsidRPr="00DC6DF0">
            <w:rPr>
              <w:rFonts w:asciiTheme="majorBidi" w:hAnsiTheme="majorBidi" w:cstheme="majorBidi"/>
            </w:rPr>
            <w:fldChar w:fldCharType="separate"/>
          </w:r>
          <w:r w:rsidR="00BB1865" w:rsidRPr="00BB1865">
            <w:rPr>
              <w:rFonts w:asciiTheme="majorBidi" w:hAnsiTheme="majorBidi" w:cstheme="majorBidi"/>
              <w:noProof/>
            </w:rPr>
            <w:t>(Pastoureau)</w:t>
          </w:r>
          <w:r w:rsidR="006F4C05" w:rsidRPr="00DC6DF0">
            <w:rPr>
              <w:rFonts w:asciiTheme="majorBidi" w:hAnsiTheme="majorBidi" w:cstheme="majorBidi"/>
            </w:rPr>
            <w:fldChar w:fldCharType="end"/>
          </w:r>
        </w:sdtContent>
      </w:sdt>
      <w:r w:rsidR="00CE56AA" w:rsidRPr="00DC6DF0">
        <w:rPr>
          <w:rFonts w:asciiTheme="majorBidi" w:hAnsiTheme="majorBidi" w:cstheme="majorBidi"/>
        </w:rPr>
        <w:t>.</w:t>
      </w:r>
      <w:r w:rsidR="009E6E2E">
        <w:rPr>
          <w:rFonts w:asciiTheme="majorBidi" w:hAnsiTheme="majorBidi" w:cstheme="majorBidi"/>
        </w:rPr>
        <w:t>S</w:t>
      </w:r>
      <w:r w:rsidR="003F3295">
        <w:rPr>
          <w:rFonts w:asciiTheme="majorBidi" w:hAnsiTheme="majorBidi" w:cstheme="majorBidi"/>
        </w:rPr>
        <w:t>imilar use is found in P</w:t>
      </w:r>
      <w:r w:rsidR="00AF073B">
        <w:rPr>
          <w:rFonts w:asciiTheme="majorBidi" w:hAnsiTheme="majorBidi" w:cstheme="majorBidi"/>
        </w:rPr>
        <w:t>unjabi poetry</w:t>
      </w:r>
      <w:r w:rsidR="009E6E2E">
        <w:rPr>
          <w:rFonts w:asciiTheme="majorBidi" w:hAnsiTheme="majorBidi" w:cstheme="majorBidi"/>
        </w:rPr>
        <w:t xml:space="preserve"> apart from few exceptions</w:t>
      </w:r>
      <w:r w:rsidR="00AF073B">
        <w:rPr>
          <w:rFonts w:asciiTheme="majorBidi" w:hAnsiTheme="majorBidi" w:cstheme="majorBidi"/>
        </w:rPr>
        <w:t>.</w:t>
      </w:r>
    </w:p>
    <w:p w:rsidR="00F00331" w:rsidRDefault="00F00331" w:rsidP="00EB3D83">
      <w:pPr>
        <w:spacing w:after="0" w:line="276" w:lineRule="auto"/>
        <w:jc w:val="both"/>
        <w:rPr>
          <w:rFonts w:asciiTheme="majorBidi" w:hAnsiTheme="majorBidi" w:cstheme="majorBidi"/>
        </w:rPr>
      </w:pPr>
      <w:r>
        <w:rPr>
          <w:rFonts w:asciiTheme="majorBidi" w:hAnsiTheme="majorBidi" w:cstheme="majorBidi"/>
        </w:rPr>
        <w:t>A very inter</w:t>
      </w:r>
      <w:r w:rsidR="00F051C9">
        <w:rPr>
          <w:rFonts w:asciiTheme="majorBidi" w:hAnsiTheme="majorBidi" w:cstheme="majorBidi"/>
        </w:rPr>
        <w:t>esting contrast can be made</w:t>
      </w:r>
      <w:r w:rsidR="00070D96">
        <w:rPr>
          <w:rFonts w:asciiTheme="majorBidi" w:hAnsiTheme="majorBidi" w:cstheme="majorBidi"/>
        </w:rPr>
        <w:t xml:space="preserve"> </w:t>
      </w:r>
      <w:r w:rsidR="003F3295">
        <w:rPr>
          <w:rFonts w:asciiTheme="majorBidi" w:hAnsiTheme="majorBidi" w:cstheme="majorBidi"/>
        </w:rPr>
        <w:t xml:space="preserve">in </w:t>
      </w:r>
      <w:r>
        <w:rPr>
          <w:rFonts w:asciiTheme="majorBidi" w:hAnsiTheme="majorBidi" w:cstheme="majorBidi"/>
        </w:rPr>
        <w:t xml:space="preserve">the way red </w:t>
      </w:r>
      <w:r w:rsidR="00337D65">
        <w:rPr>
          <w:rFonts w:asciiTheme="majorBidi" w:hAnsiTheme="majorBidi" w:cstheme="majorBidi"/>
        </w:rPr>
        <w:t xml:space="preserve">sometimes </w:t>
      </w:r>
      <w:r>
        <w:rPr>
          <w:rFonts w:asciiTheme="majorBidi" w:hAnsiTheme="majorBidi" w:cstheme="majorBidi"/>
        </w:rPr>
        <w:t>is being perceived in opposite ways. Creator has given us the red in the form of blood that is the sign of life in other words the movement yet the man has made a system where red demands inertia. A r</w:t>
      </w:r>
      <w:r w:rsidR="00292053" w:rsidRPr="00910B39">
        <w:rPr>
          <w:rFonts w:asciiTheme="majorBidi" w:hAnsiTheme="majorBidi" w:cstheme="majorBidi"/>
        </w:rPr>
        <w:t>ed signal co</w:t>
      </w:r>
      <w:r>
        <w:rPr>
          <w:rFonts w:asciiTheme="majorBidi" w:hAnsiTheme="majorBidi" w:cstheme="majorBidi"/>
        </w:rPr>
        <w:t>mmands to be completely stopped. It also generates a gesture of authority. On t</w:t>
      </w:r>
      <w:r w:rsidR="00614B7A">
        <w:rPr>
          <w:rFonts w:asciiTheme="majorBidi" w:hAnsiTheme="majorBidi" w:cstheme="majorBidi"/>
        </w:rPr>
        <w:t>he contrary, how beautifully a Punjab</w:t>
      </w:r>
      <w:r>
        <w:rPr>
          <w:rFonts w:asciiTheme="majorBidi" w:hAnsiTheme="majorBidi" w:cstheme="majorBidi"/>
        </w:rPr>
        <w:t xml:space="preserve">i poet </w:t>
      </w:r>
      <w:r w:rsidR="00966D80">
        <w:rPr>
          <w:rFonts w:asciiTheme="majorBidi" w:hAnsiTheme="majorBidi" w:cstheme="majorBidi"/>
        </w:rPr>
        <w:t xml:space="preserve">in a </w:t>
      </w:r>
      <w:r w:rsidR="00966D80" w:rsidRPr="00966D80">
        <w:rPr>
          <w:rFonts w:asciiTheme="majorBidi" w:hAnsiTheme="majorBidi" w:cstheme="majorBidi"/>
          <w:i/>
          <w:iCs/>
        </w:rPr>
        <w:t>Boli</w:t>
      </w:r>
      <w:r w:rsidR="00BD4093">
        <w:rPr>
          <w:rFonts w:asciiTheme="majorBidi" w:hAnsiTheme="majorBidi" w:cstheme="majorBidi"/>
          <w:i/>
          <w:iCs/>
        </w:rPr>
        <w:t xml:space="preserve"> </w:t>
      </w:r>
      <w:r>
        <w:rPr>
          <w:rFonts w:asciiTheme="majorBidi" w:hAnsiTheme="majorBidi" w:cstheme="majorBidi"/>
        </w:rPr>
        <w:t>has reverted the inactivity suggested by the red signal into an eternal meeting of lovers.</w:t>
      </w:r>
    </w:p>
    <w:p w:rsidR="00275D61" w:rsidRPr="003A0524" w:rsidRDefault="00275D61" w:rsidP="00275D61">
      <w:pPr>
        <w:bidi/>
        <w:spacing w:after="0" w:line="276" w:lineRule="auto"/>
        <w:ind w:left="2160" w:right="2160"/>
        <w:jc w:val="both"/>
        <w:rPr>
          <w:rFonts w:ascii="Jameel Noori Nastaleeq" w:hAnsi="Jameel Noori Nastaleeq" w:cs="Jameel Noori Nastaleeq"/>
          <w:sz w:val="4"/>
          <w:szCs w:val="4"/>
          <w:rtl/>
        </w:rPr>
      </w:pPr>
      <w:r>
        <w:rPr>
          <w:rFonts w:ascii="Jameel Noori Nastaleeq" w:hAnsi="Jameel Noori Nastaleeq" w:cs="Jameel Noori Nastaleeq"/>
          <w:rtl/>
          <w:lang w:bidi="ur-PK"/>
        </w:rPr>
        <w:t>بت</w:t>
      </w:r>
      <w:r>
        <w:rPr>
          <w:rFonts w:ascii="Jameel Noori Nastaleeq" w:hAnsi="Jameel Noori Nastaleeq" w:cs="Jameel Noori Nastaleeq" w:hint="cs"/>
          <w:rtl/>
          <w:lang w:bidi="ur-PK"/>
        </w:rPr>
        <w:t xml:space="preserve">ی </w:t>
      </w:r>
      <w:r w:rsidR="00F00331" w:rsidRPr="00275D61">
        <w:rPr>
          <w:rFonts w:ascii="Jameel Noori Nastaleeq" w:hAnsi="Jameel Noori Nastaleeq" w:cs="Jameel Noori Nastaleeq"/>
          <w:rtl/>
          <w:lang w:bidi="ur-PK"/>
        </w:rPr>
        <w:t>لال نہ ھوے ساوی</w:t>
      </w:r>
      <w:r w:rsidRPr="00275D61">
        <w:rPr>
          <w:rFonts w:ascii="Jameel Noori Nastaleeq" w:hAnsi="Jameel Noori Nastaleeq" w:cs="Jameel Noori Nastaleeq"/>
          <w:rtl/>
          <w:lang w:bidi="ur-PK"/>
        </w:rPr>
        <w:br/>
      </w:r>
      <w:r w:rsidR="00F00331" w:rsidRPr="00275D61">
        <w:rPr>
          <w:rFonts w:ascii="Jameel Noori Nastaleeq" w:hAnsi="Jameel Noori Nastaleeq" w:cs="Jameel Noori Nastaleeq"/>
          <w:rtl/>
          <w:lang w:bidi="ur-PK"/>
        </w:rPr>
        <w:t>تے سدا تينوں تک دا ر</w:t>
      </w:r>
      <w:r w:rsidR="00BD4093">
        <w:rPr>
          <w:rFonts w:ascii="Jameel Noori Nastaleeq" w:hAnsi="Jameel Noori Nastaleeq" w:cs="Jameel Noori Nastaleeq" w:hint="cs"/>
          <w:rtl/>
          <w:lang w:bidi="ur-PK"/>
        </w:rPr>
        <w:t>ہ</w:t>
      </w:r>
      <w:r w:rsidR="00F00331" w:rsidRPr="00275D61">
        <w:rPr>
          <w:rFonts w:ascii="Jameel Noori Nastaleeq" w:hAnsi="Jameel Noori Nastaleeq" w:cs="Jameel Noori Nastaleeq"/>
          <w:rtl/>
          <w:lang w:bidi="ur-PK"/>
        </w:rPr>
        <w:t>واں</w:t>
      </w:r>
      <w:r w:rsidRPr="00275D61">
        <w:rPr>
          <w:rFonts w:ascii="Jameel Noori Nastaleeq" w:hAnsi="Jameel Noori Nastaleeq" w:cs="Jameel Noori Nastaleeq"/>
          <w:rtl/>
          <w:lang w:bidi="ur-PK"/>
        </w:rPr>
        <w:br/>
      </w:r>
    </w:p>
    <w:p w:rsidR="000072F8" w:rsidRPr="00DC6DF0" w:rsidRDefault="0055529A" w:rsidP="00275D61">
      <w:pPr>
        <w:spacing w:after="0" w:line="276" w:lineRule="auto"/>
        <w:jc w:val="both"/>
        <w:rPr>
          <w:rFonts w:asciiTheme="majorBidi" w:hAnsiTheme="majorBidi" w:cstheme="majorBidi"/>
        </w:rPr>
      </w:pPr>
      <w:r>
        <w:rPr>
          <w:rFonts w:asciiTheme="majorBidi" w:hAnsiTheme="majorBidi" w:cstheme="majorBidi"/>
        </w:rPr>
        <w:t>On</w:t>
      </w:r>
      <w:r w:rsidR="00292053" w:rsidRPr="00DC6DF0">
        <w:rPr>
          <w:rFonts w:asciiTheme="majorBidi" w:hAnsiTheme="majorBidi" w:cstheme="majorBidi"/>
        </w:rPr>
        <w:t xml:space="preserve"> the co</w:t>
      </w:r>
      <w:r w:rsidR="003F3295">
        <w:rPr>
          <w:rFonts w:asciiTheme="majorBidi" w:hAnsiTheme="majorBidi" w:cstheme="majorBidi"/>
        </w:rPr>
        <w:t>n</w:t>
      </w:r>
      <w:r w:rsidR="00F06547">
        <w:rPr>
          <w:rFonts w:asciiTheme="majorBidi" w:hAnsiTheme="majorBidi" w:cstheme="majorBidi"/>
        </w:rPr>
        <w:t>trary to previous allegories the color</w:t>
      </w:r>
      <w:r w:rsidR="00292053" w:rsidRPr="00DC6DF0">
        <w:rPr>
          <w:rFonts w:asciiTheme="majorBidi" w:hAnsiTheme="majorBidi" w:cstheme="majorBidi"/>
        </w:rPr>
        <w:t xml:space="preserve"> does reflect respect and protocol </w:t>
      </w:r>
      <w:r w:rsidR="00C47AA3">
        <w:rPr>
          <w:rFonts w:asciiTheme="majorBidi" w:hAnsiTheme="majorBidi" w:cstheme="majorBidi"/>
        </w:rPr>
        <w:t xml:space="preserve">too </w:t>
      </w:r>
      <w:r w:rsidR="00292053" w:rsidRPr="00DC6DF0">
        <w:rPr>
          <w:rFonts w:asciiTheme="majorBidi" w:hAnsiTheme="majorBidi" w:cstheme="majorBidi"/>
        </w:rPr>
        <w:t xml:space="preserve">when a red carpet is laid to receive the high officials or dignitaries </w:t>
      </w:r>
      <w:sdt>
        <w:sdtPr>
          <w:rPr>
            <w:rFonts w:asciiTheme="majorBidi" w:hAnsiTheme="majorBidi" w:cstheme="majorBidi"/>
          </w:rPr>
          <w:id w:val="1618414847"/>
          <w:citation/>
        </w:sdtPr>
        <w:sdtContent>
          <w:r w:rsidR="006F4C05" w:rsidRPr="00DC6DF0">
            <w:rPr>
              <w:rFonts w:asciiTheme="majorBidi" w:hAnsiTheme="majorBidi" w:cstheme="majorBidi"/>
            </w:rPr>
            <w:fldChar w:fldCharType="begin"/>
          </w:r>
          <w:r w:rsidR="000072F8" w:rsidRPr="00DC6DF0">
            <w:rPr>
              <w:rFonts w:asciiTheme="majorBidi" w:hAnsiTheme="majorBidi" w:cstheme="majorBidi"/>
            </w:rPr>
            <w:instrText xml:space="preserve"> CITATION Abd97 \l 1033 </w:instrText>
          </w:r>
          <w:r w:rsidR="006F4C05" w:rsidRPr="00DC6DF0">
            <w:rPr>
              <w:rFonts w:asciiTheme="majorBidi" w:hAnsiTheme="majorBidi" w:cstheme="majorBidi"/>
            </w:rPr>
            <w:fldChar w:fldCharType="separate"/>
          </w:r>
          <w:r w:rsidR="00BB1865" w:rsidRPr="00BB1865">
            <w:rPr>
              <w:rFonts w:asciiTheme="majorBidi" w:hAnsiTheme="majorBidi" w:cstheme="majorBidi"/>
              <w:noProof/>
            </w:rPr>
            <w:t>(Janziz)</w:t>
          </w:r>
          <w:r w:rsidR="006F4C05" w:rsidRPr="00DC6DF0">
            <w:rPr>
              <w:rFonts w:asciiTheme="majorBidi" w:hAnsiTheme="majorBidi" w:cstheme="majorBidi"/>
            </w:rPr>
            <w:fldChar w:fldCharType="end"/>
          </w:r>
        </w:sdtContent>
      </w:sdt>
      <w:r w:rsidR="000072F8" w:rsidRPr="00DC6DF0">
        <w:rPr>
          <w:rFonts w:asciiTheme="majorBidi" w:hAnsiTheme="majorBidi" w:cstheme="majorBidi"/>
        </w:rPr>
        <w:t>.</w:t>
      </w:r>
    </w:p>
    <w:p w:rsidR="00ED6DC7" w:rsidRDefault="00B30FCE" w:rsidP="00EB3D83">
      <w:pPr>
        <w:spacing w:after="0" w:line="276" w:lineRule="auto"/>
        <w:jc w:val="both"/>
        <w:rPr>
          <w:rFonts w:asciiTheme="majorBidi" w:hAnsiTheme="majorBidi" w:cstheme="majorBidi"/>
        </w:rPr>
      </w:pPr>
      <w:r w:rsidRPr="00DC6DF0">
        <w:rPr>
          <w:rFonts w:asciiTheme="majorBidi" w:hAnsiTheme="majorBidi" w:cstheme="majorBidi"/>
        </w:rPr>
        <w:t xml:space="preserve">In the world of visual arts color is an important entity. </w:t>
      </w:r>
      <w:r w:rsidR="001376B8" w:rsidRPr="00DC6DF0">
        <w:rPr>
          <w:rFonts w:asciiTheme="majorBidi" w:hAnsiTheme="majorBidi" w:cstheme="majorBidi"/>
        </w:rPr>
        <w:t xml:space="preserve">From ancient civilization like of </w:t>
      </w:r>
      <w:r w:rsidR="00531BB9" w:rsidRPr="00DC6DF0">
        <w:rPr>
          <w:rFonts w:asciiTheme="majorBidi" w:hAnsiTheme="majorBidi" w:cstheme="majorBidi"/>
        </w:rPr>
        <w:t>Egyptian</w:t>
      </w:r>
      <w:r w:rsidR="001376B8" w:rsidRPr="00DC6DF0">
        <w:rPr>
          <w:rFonts w:asciiTheme="majorBidi" w:hAnsiTheme="majorBidi" w:cstheme="majorBidi"/>
        </w:rPr>
        <w:t xml:space="preserve">, red has been used a celebratory color and an entity to </w:t>
      </w:r>
      <w:r w:rsidR="00531BB9" w:rsidRPr="00DC6DF0">
        <w:rPr>
          <w:rFonts w:asciiTheme="majorBidi" w:hAnsiTheme="majorBidi" w:cstheme="majorBidi"/>
        </w:rPr>
        <w:t>symbolize</w:t>
      </w:r>
      <w:r w:rsidR="001376B8" w:rsidRPr="00DC6DF0">
        <w:rPr>
          <w:rFonts w:asciiTheme="majorBidi" w:hAnsiTheme="majorBidi" w:cstheme="majorBidi"/>
        </w:rPr>
        <w:t xml:space="preserve"> life and victory</w:t>
      </w:r>
      <w:r w:rsidR="009A6773">
        <w:rPr>
          <w:rFonts w:asciiTheme="majorBidi" w:hAnsiTheme="majorBidi" w:cstheme="majorBidi"/>
        </w:rPr>
        <w:t xml:space="preserve"> as said earlier</w:t>
      </w:r>
      <w:r w:rsidR="001376B8" w:rsidRPr="00DC6DF0">
        <w:rPr>
          <w:rFonts w:asciiTheme="majorBidi" w:hAnsiTheme="majorBidi" w:cstheme="majorBidi"/>
        </w:rPr>
        <w:t xml:space="preserve">. In Hebrew language red color and </w:t>
      </w:r>
      <w:r w:rsidR="009A6773">
        <w:rPr>
          <w:rFonts w:asciiTheme="majorBidi" w:hAnsiTheme="majorBidi" w:cstheme="majorBidi"/>
        </w:rPr>
        <w:t xml:space="preserve">the word </w:t>
      </w:r>
      <w:r w:rsidR="001376B8" w:rsidRPr="00DC6DF0">
        <w:rPr>
          <w:rFonts w:asciiTheme="majorBidi" w:hAnsiTheme="majorBidi" w:cstheme="majorBidi"/>
        </w:rPr>
        <w:t xml:space="preserve">blood have similar origin. </w:t>
      </w:r>
      <w:r w:rsidR="007F3FE6" w:rsidRPr="00DC6DF0">
        <w:rPr>
          <w:rFonts w:asciiTheme="majorBidi" w:hAnsiTheme="majorBidi" w:cstheme="majorBidi"/>
        </w:rPr>
        <w:t>Likewise,</w:t>
      </w:r>
      <w:r w:rsidR="00070D96">
        <w:rPr>
          <w:rFonts w:asciiTheme="majorBidi" w:hAnsiTheme="majorBidi" w:cstheme="majorBidi"/>
        </w:rPr>
        <w:t xml:space="preserve"> </w:t>
      </w:r>
      <w:r w:rsidR="00890832">
        <w:rPr>
          <w:rFonts w:asciiTheme="majorBidi" w:hAnsiTheme="majorBidi" w:cstheme="majorBidi"/>
        </w:rPr>
        <w:t>in Punjab</w:t>
      </w:r>
      <w:r w:rsidR="001C47DC">
        <w:rPr>
          <w:rFonts w:asciiTheme="majorBidi" w:hAnsiTheme="majorBidi" w:cstheme="majorBidi"/>
        </w:rPr>
        <w:t>i</w:t>
      </w:r>
      <w:r w:rsidR="00890832">
        <w:rPr>
          <w:rFonts w:asciiTheme="majorBidi" w:hAnsiTheme="majorBidi" w:cstheme="majorBidi"/>
        </w:rPr>
        <w:t>,</w:t>
      </w:r>
      <w:r w:rsidR="00070D96">
        <w:rPr>
          <w:rFonts w:asciiTheme="majorBidi" w:hAnsiTheme="majorBidi" w:cstheme="majorBidi"/>
        </w:rPr>
        <w:t xml:space="preserve"> </w:t>
      </w:r>
      <w:r w:rsidR="001C47DC" w:rsidRPr="001C47DC">
        <w:rPr>
          <w:rFonts w:asciiTheme="majorBidi" w:hAnsiTheme="majorBidi" w:cstheme="majorBidi"/>
          <w:i/>
          <w:iCs/>
        </w:rPr>
        <w:t>ratt</w:t>
      </w:r>
      <w:r w:rsidR="001C47DC">
        <w:rPr>
          <w:rFonts w:asciiTheme="majorBidi" w:hAnsiTheme="majorBidi" w:cstheme="majorBidi"/>
        </w:rPr>
        <w:t xml:space="preserve"> has been used to represents both the color and the color red. </w:t>
      </w:r>
      <w:r w:rsidR="007F3FE6" w:rsidRPr="00DC6DF0">
        <w:rPr>
          <w:rFonts w:asciiTheme="majorBidi" w:hAnsiTheme="majorBidi" w:cstheme="majorBidi"/>
        </w:rPr>
        <w:t>Greek</w:t>
      </w:r>
      <w:r w:rsidR="001376B8" w:rsidRPr="00DC6DF0">
        <w:rPr>
          <w:rFonts w:asciiTheme="majorBidi" w:hAnsiTheme="majorBidi" w:cstheme="majorBidi"/>
        </w:rPr>
        <w:t xml:space="preserve"> nation associated </w:t>
      </w:r>
      <w:r w:rsidR="007F3FE6" w:rsidRPr="00DC6DF0">
        <w:rPr>
          <w:rFonts w:asciiTheme="majorBidi" w:hAnsiTheme="majorBidi" w:cstheme="majorBidi"/>
        </w:rPr>
        <w:t>red with the male principle unlike prehistoric era where red had a kinship with the female energy.</w:t>
      </w:r>
      <w:r w:rsidR="00070D96">
        <w:rPr>
          <w:rFonts w:asciiTheme="majorBidi" w:hAnsiTheme="majorBidi" w:cstheme="majorBidi"/>
        </w:rPr>
        <w:t xml:space="preserve"> </w:t>
      </w:r>
      <w:r w:rsidR="00ED6DC7" w:rsidRPr="00DC6DF0">
        <w:rPr>
          <w:rFonts w:asciiTheme="majorBidi" w:hAnsiTheme="majorBidi" w:cstheme="majorBidi"/>
        </w:rPr>
        <w:t xml:space="preserve">This connotation is still existing in the present day Japanese culture. </w:t>
      </w:r>
      <w:r w:rsidR="009A6773">
        <w:rPr>
          <w:rFonts w:asciiTheme="majorBidi" w:hAnsiTheme="majorBidi" w:cstheme="majorBidi"/>
        </w:rPr>
        <w:t>With the innovation of red figure pottery painting technique, the color could stand for Greeks’ creative advancement</w:t>
      </w:r>
      <w:r w:rsidR="00070D96">
        <w:rPr>
          <w:rFonts w:asciiTheme="majorBidi" w:hAnsiTheme="majorBidi" w:cstheme="majorBidi"/>
        </w:rPr>
        <w:t xml:space="preserve"> fig:</w:t>
      </w:r>
      <w:r w:rsidR="00536B60">
        <w:rPr>
          <w:rFonts w:asciiTheme="majorBidi" w:hAnsiTheme="majorBidi" w:cstheme="majorBidi"/>
        </w:rPr>
        <w:t>4</w:t>
      </w:r>
      <w:r w:rsidR="009A6773">
        <w:rPr>
          <w:rFonts w:asciiTheme="majorBidi" w:hAnsiTheme="majorBidi" w:cstheme="majorBidi"/>
        </w:rPr>
        <w:t xml:space="preserve">. Red to Greek artisans could also be a symbol of creative freedom as it allowed them to paint figure and other details in a more realistic way than the previous method of black figure. </w:t>
      </w:r>
    </w:p>
    <w:p w:rsidR="00ED6DC7" w:rsidRDefault="00ED6DC7" w:rsidP="00275D61">
      <w:pPr>
        <w:spacing w:after="0" w:line="276" w:lineRule="auto"/>
        <w:jc w:val="center"/>
        <w:rPr>
          <w:rFonts w:asciiTheme="majorBidi" w:hAnsiTheme="majorBidi" w:cstheme="majorBidi"/>
        </w:rPr>
      </w:pPr>
      <w:r w:rsidRPr="00ED6DC7">
        <w:rPr>
          <w:rFonts w:asciiTheme="majorBidi" w:hAnsiTheme="majorBidi" w:cstheme="majorBidi"/>
          <w:noProof/>
        </w:rPr>
        <w:lastRenderedPageBreak/>
        <w:drawing>
          <wp:inline distT="0" distB="0" distL="0" distR="0">
            <wp:extent cx="2170264" cy="1742257"/>
            <wp:effectExtent l="0" t="0" r="1905" b="0"/>
            <wp:docPr id="3" name="Picture 3" descr="F:\New Data\Lost Folder(s)\research and writing\color in context\greek pottery ancient world magaz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New Data\Lost Folder(s)\research and writing\color in context\greek pottery ancient world magazine.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196534" cy="1763346"/>
                    </a:xfrm>
                    <a:prstGeom prst="rect">
                      <a:avLst/>
                    </a:prstGeom>
                    <a:noFill/>
                    <a:ln>
                      <a:noFill/>
                    </a:ln>
                  </pic:spPr>
                </pic:pic>
              </a:graphicData>
            </a:graphic>
          </wp:inline>
        </w:drawing>
      </w:r>
    </w:p>
    <w:p w:rsidR="00ED6DC7" w:rsidRDefault="001C47DC" w:rsidP="00275D61">
      <w:pPr>
        <w:spacing w:after="0" w:line="276" w:lineRule="auto"/>
        <w:jc w:val="center"/>
        <w:rPr>
          <w:rFonts w:asciiTheme="majorBidi" w:hAnsiTheme="majorBidi" w:cstheme="majorBidi"/>
        </w:rPr>
      </w:pPr>
      <w:r>
        <w:rPr>
          <w:rFonts w:asciiTheme="majorBidi" w:hAnsiTheme="majorBidi" w:cstheme="majorBidi"/>
        </w:rPr>
        <w:t>Fig: 4 G</w:t>
      </w:r>
      <w:r w:rsidR="00ED6DC7">
        <w:rPr>
          <w:rFonts w:asciiTheme="majorBidi" w:hAnsiTheme="majorBidi" w:cstheme="majorBidi"/>
        </w:rPr>
        <w:t>reek pottery in black and ref figure technique; source www.ancientworlmagazine.com</w:t>
      </w:r>
    </w:p>
    <w:p w:rsidR="00840E67" w:rsidRDefault="007F3FE6" w:rsidP="00EB3D83">
      <w:pPr>
        <w:spacing w:after="0" w:line="276" w:lineRule="auto"/>
        <w:jc w:val="both"/>
        <w:rPr>
          <w:rFonts w:asciiTheme="majorBidi" w:hAnsiTheme="majorBidi" w:cstheme="majorBidi"/>
        </w:rPr>
      </w:pPr>
      <w:r w:rsidRPr="00DC6DF0">
        <w:rPr>
          <w:rFonts w:asciiTheme="majorBidi" w:hAnsiTheme="majorBidi" w:cstheme="majorBidi"/>
        </w:rPr>
        <w:t>Mother earth</w:t>
      </w:r>
      <w:r w:rsidR="00796550" w:rsidRPr="00DC6DF0">
        <w:rPr>
          <w:rFonts w:asciiTheme="majorBidi" w:hAnsiTheme="majorBidi" w:cstheme="majorBidi"/>
        </w:rPr>
        <w:t>,</w:t>
      </w:r>
      <w:r w:rsidRPr="00DC6DF0">
        <w:rPr>
          <w:rFonts w:asciiTheme="majorBidi" w:hAnsiTheme="majorBidi" w:cstheme="majorBidi"/>
        </w:rPr>
        <w:t xml:space="preserve"> to Neolithic </w:t>
      </w:r>
      <w:r w:rsidR="00796550" w:rsidRPr="00DC6DF0">
        <w:rPr>
          <w:rFonts w:asciiTheme="majorBidi" w:hAnsiTheme="majorBidi" w:cstheme="majorBidi"/>
        </w:rPr>
        <w:t xml:space="preserve">people, </w:t>
      </w:r>
      <w:r w:rsidRPr="00DC6DF0">
        <w:rPr>
          <w:rFonts w:asciiTheme="majorBidi" w:hAnsiTheme="majorBidi" w:cstheme="majorBidi"/>
        </w:rPr>
        <w:t>had given the life giving powe</w:t>
      </w:r>
      <w:r w:rsidR="00796550" w:rsidRPr="00DC6DF0">
        <w:rPr>
          <w:rFonts w:asciiTheme="majorBidi" w:hAnsiTheme="majorBidi" w:cstheme="majorBidi"/>
        </w:rPr>
        <w:t>r through her red ochre pigment.</w:t>
      </w:r>
      <w:r w:rsidR="00C175D5" w:rsidRPr="00DC6DF0">
        <w:rPr>
          <w:rFonts w:asciiTheme="majorBidi" w:hAnsiTheme="majorBidi" w:cstheme="majorBidi"/>
        </w:rPr>
        <w:t xml:space="preserve"> This could make red color come forward as an oldest symbolic color.</w:t>
      </w:r>
      <w:r w:rsidR="00BD4093">
        <w:rPr>
          <w:rFonts w:asciiTheme="majorBidi" w:hAnsiTheme="majorBidi" w:cstheme="majorBidi"/>
        </w:rPr>
        <w:t xml:space="preserve"> </w:t>
      </w:r>
      <w:r w:rsidR="008060B7" w:rsidRPr="00DC6DF0">
        <w:rPr>
          <w:rFonts w:asciiTheme="majorBidi" w:hAnsiTheme="majorBidi" w:cstheme="majorBidi"/>
        </w:rPr>
        <w:t>However,</w:t>
      </w:r>
      <w:r w:rsidR="00A711E1" w:rsidRPr="00DC6DF0">
        <w:rPr>
          <w:rFonts w:asciiTheme="majorBidi" w:hAnsiTheme="majorBidi" w:cstheme="majorBidi"/>
        </w:rPr>
        <w:t xml:space="preserve"> that could be debatable</w:t>
      </w:r>
      <w:r w:rsidR="00BD4093">
        <w:rPr>
          <w:rFonts w:asciiTheme="majorBidi" w:hAnsiTheme="majorBidi" w:cstheme="majorBidi"/>
        </w:rPr>
        <w:t xml:space="preserve"> </w:t>
      </w:r>
      <w:sdt>
        <w:sdtPr>
          <w:rPr>
            <w:rFonts w:asciiTheme="majorBidi" w:hAnsiTheme="majorBidi" w:cstheme="majorBidi"/>
          </w:rPr>
          <w:id w:val="382295733"/>
          <w:citation/>
        </w:sdtPr>
        <w:sdtContent>
          <w:r w:rsidR="006F4C05" w:rsidRPr="00DC6DF0">
            <w:rPr>
              <w:rFonts w:asciiTheme="majorBidi" w:hAnsiTheme="majorBidi" w:cstheme="majorBidi"/>
            </w:rPr>
            <w:fldChar w:fldCharType="begin"/>
          </w:r>
          <w:r w:rsidR="0069557E" w:rsidRPr="00DC6DF0">
            <w:rPr>
              <w:rFonts w:asciiTheme="majorBidi" w:hAnsiTheme="majorBidi" w:cstheme="majorBidi"/>
            </w:rPr>
            <w:instrText xml:space="preserve"> CITATION UKE18 \l 2057 </w:instrText>
          </w:r>
          <w:r w:rsidR="006F4C05" w:rsidRPr="00DC6DF0">
            <w:rPr>
              <w:rFonts w:asciiTheme="majorBidi" w:hAnsiTheme="majorBidi" w:cstheme="majorBidi"/>
            </w:rPr>
            <w:fldChar w:fldCharType="separate"/>
          </w:r>
          <w:r w:rsidR="00BB1865" w:rsidRPr="00BB1865">
            <w:rPr>
              <w:rFonts w:asciiTheme="majorBidi" w:hAnsiTheme="majorBidi" w:cstheme="majorBidi"/>
              <w:noProof/>
            </w:rPr>
            <w:t>(Pro)</w:t>
          </w:r>
          <w:r w:rsidR="006F4C05" w:rsidRPr="00DC6DF0">
            <w:rPr>
              <w:rFonts w:asciiTheme="majorBidi" w:hAnsiTheme="majorBidi" w:cstheme="majorBidi"/>
            </w:rPr>
            <w:fldChar w:fldCharType="end"/>
          </w:r>
        </w:sdtContent>
      </w:sdt>
      <w:r w:rsidR="0069557E" w:rsidRPr="00DC6DF0">
        <w:rPr>
          <w:rFonts w:asciiTheme="majorBidi" w:hAnsiTheme="majorBidi" w:cstheme="majorBidi"/>
        </w:rPr>
        <w:t>.</w:t>
      </w:r>
    </w:p>
    <w:p w:rsidR="00840E67" w:rsidRDefault="00840E67" w:rsidP="00EB3D83">
      <w:pPr>
        <w:spacing w:after="0" w:line="276" w:lineRule="auto"/>
        <w:jc w:val="both"/>
        <w:rPr>
          <w:rFonts w:asciiTheme="majorBidi" w:hAnsiTheme="majorBidi" w:cstheme="majorBidi"/>
        </w:rPr>
      </w:pPr>
      <w:r>
        <w:rPr>
          <w:rFonts w:asciiTheme="majorBidi" w:hAnsiTheme="majorBidi" w:cstheme="majorBidi"/>
        </w:rPr>
        <w:t>D</w:t>
      </w:r>
      <w:r w:rsidRPr="00840E67">
        <w:rPr>
          <w:rFonts w:asciiTheme="majorBidi" w:hAnsiTheme="majorBidi" w:cstheme="majorBidi"/>
        </w:rPr>
        <w:t xml:space="preserve">uring the Upper Paleolithic period, early artists began employing the </w:t>
      </w:r>
      <w:r>
        <w:rPr>
          <w:rFonts w:asciiTheme="majorBidi" w:hAnsiTheme="majorBidi" w:cstheme="majorBidi"/>
        </w:rPr>
        <w:t xml:space="preserve">red </w:t>
      </w:r>
      <w:r w:rsidRPr="00840E67">
        <w:rPr>
          <w:rFonts w:asciiTheme="majorBidi" w:hAnsiTheme="majorBidi" w:cstheme="majorBidi"/>
        </w:rPr>
        <w:t>pigment as paint. The dusky red bison</w:t>
      </w:r>
      <w:r w:rsidR="00F83336">
        <w:rPr>
          <w:rFonts w:asciiTheme="majorBidi" w:hAnsiTheme="majorBidi" w:cstheme="majorBidi"/>
        </w:rPr>
        <w:t xml:space="preserve"> (Fig:5)</w:t>
      </w:r>
      <w:r w:rsidRPr="00840E67">
        <w:rPr>
          <w:rFonts w:asciiTheme="majorBidi" w:hAnsiTheme="majorBidi" w:cstheme="majorBidi"/>
        </w:rPr>
        <w:t xml:space="preserve"> dotting the cave walls of Altamira in Spain are some of the oldest, dat</w:t>
      </w:r>
      <w:r>
        <w:rPr>
          <w:rFonts w:asciiTheme="majorBidi" w:hAnsiTheme="majorBidi" w:cstheme="majorBidi"/>
        </w:rPr>
        <w:t xml:space="preserve">ed between 20,000 and 14,000 BC </w:t>
      </w:r>
      <w:sdt>
        <w:sdtPr>
          <w:rPr>
            <w:rFonts w:asciiTheme="majorBidi" w:hAnsiTheme="majorBidi" w:cstheme="majorBidi"/>
          </w:rPr>
          <w:id w:val="-127475306"/>
          <w:citation/>
        </w:sdtPr>
        <w:sdtContent>
          <w:r w:rsidR="006F4C05">
            <w:rPr>
              <w:rFonts w:asciiTheme="majorBidi" w:hAnsiTheme="majorBidi" w:cstheme="majorBidi"/>
            </w:rPr>
            <w:fldChar w:fldCharType="begin"/>
          </w:r>
          <w:r>
            <w:rPr>
              <w:rFonts w:asciiTheme="majorBidi" w:hAnsiTheme="majorBidi" w:cstheme="majorBidi"/>
              <w:lang w:val="en-GB"/>
            </w:rPr>
            <w:instrText xml:space="preserve"> CITATION Abi13 \l 2057 </w:instrText>
          </w:r>
          <w:r w:rsidR="006F4C05">
            <w:rPr>
              <w:rFonts w:asciiTheme="majorBidi" w:hAnsiTheme="majorBidi" w:cstheme="majorBidi"/>
            </w:rPr>
            <w:fldChar w:fldCharType="separate"/>
          </w:r>
          <w:r w:rsidR="00BB1865" w:rsidRPr="00BB1865">
            <w:rPr>
              <w:rFonts w:asciiTheme="majorBidi" w:hAnsiTheme="majorBidi" w:cstheme="majorBidi"/>
              <w:noProof/>
              <w:lang w:val="en-GB"/>
            </w:rPr>
            <w:t>(Cain)</w:t>
          </w:r>
          <w:r w:rsidR="006F4C05">
            <w:rPr>
              <w:rFonts w:asciiTheme="majorBidi" w:hAnsiTheme="majorBidi" w:cstheme="majorBidi"/>
            </w:rPr>
            <w:fldChar w:fldCharType="end"/>
          </w:r>
        </w:sdtContent>
      </w:sdt>
      <w:r w:rsidR="009F1CEF">
        <w:rPr>
          <w:rFonts w:asciiTheme="majorBidi" w:hAnsiTheme="majorBidi" w:cstheme="majorBidi"/>
        </w:rPr>
        <w:t xml:space="preserve">. </w:t>
      </w:r>
    </w:p>
    <w:p w:rsidR="009F1CEF" w:rsidRDefault="009F1CEF" w:rsidP="00275D61">
      <w:pPr>
        <w:spacing w:after="0" w:line="276" w:lineRule="auto"/>
        <w:ind w:firstLine="720"/>
        <w:jc w:val="center"/>
        <w:rPr>
          <w:rFonts w:asciiTheme="majorBidi" w:hAnsiTheme="majorBidi" w:cstheme="majorBidi"/>
        </w:rPr>
      </w:pPr>
      <w:r w:rsidRPr="009F1CEF">
        <w:rPr>
          <w:rFonts w:asciiTheme="majorBidi" w:hAnsiTheme="majorBidi" w:cstheme="majorBidi"/>
          <w:noProof/>
        </w:rPr>
        <w:drawing>
          <wp:inline distT="0" distB="0" distL="0" distR="0">
            <wp:extent cx="2886229" cy="1924492"/>
            <wp:effectExtent l="0" t="0" r="0" b="0"/>
            <wp:docPr id="6" name="Picture 6" descr="F:\New Data\Lost Folder(s)\research and writing\color in context\bison of altamira wikipe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New Data\Lost Folder(s)\research and writing\color in context\bison of altamira wikipedia.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891775" cy="1928190"/>
                    </a:xfrm>
                    <a:prstGeom prst="rect">
                      <a:avLst/>
                    </a:prstGeom>
                    <a:noFill/>
                    <a:ln>
                      <a:noFill/>
                    </a:ln>
                  </pic:spPr>
                </pic:pic>
              </a:graphicData>
            </a:graphic>
          </wp:inline>
        </w:drawing>
      </w:r>
    </w:p>
    <w:p w:rsidR="009F1CEF" w:rsidRDefault="00536B60" w:rsidP="00275D61">
      <w:pPr>
        <w:spacing w:after="0" w:line="276" w:lineRule="auto"/>
        <w:ind w:firstLine="720"/>
        <w:jc w:val="center"/>
        <w:rPr>
          <w:rFonts w:asciiTheme="majorBidi" w:hAnsiTheme="majorBidi" w:cstheme="majorBidi"/>
        </w:rPr>
      </w:pPr>
      <w:r>
        <w:rPr>
          <w:rFonts w:asciiTheme="majorBidi" w:hAnsiTheme="majorBidi" w:cstheme="majorBidi"/>
        </w:rPr>
        <w:t>Fig: 5</w:t>
      </w:r>
      <w:r w:rsidR="009F1CEF">
        <w:rPr>
          <w:rFonts w:asciiTheme="majorBidi" w:hAnsiTheme="majorBidi" w:cstheme="majorBidi"/>
        </w:rPr>
        <w:t xml:space="preserve"> Bison drawing in the caves of Altamira www.wikipedia.org</w:t>
      </w:r>
    </w:p>
    <w:p w:rsidR="00BF6067" w:rsidRPr="00DC6DF0" w:rsidRDefault="00D01077" w:rsidP="00EB3D83">
      <w:pPr>
        <w:spacing w:after="0" w:line="276" w:lineRule="auto"/>
        <w:jc w:val="both"/>
        <w:rPr>
          <w:rFonts w:asciiTheme="majorBidi" w:hAnsiTheme="majorBidi" w:cstheme="majorBidi"/>
          <w:color w:val="FF0000"/>
        </w:rPr>
      </w:pPr>
      <w:r w:rsidRPr="00DC6DF0">
        <w:rPr>
          <w:rFonts w:asciiTheme="majorBidi" w:hAnsiTheme="majorBidi" w:cstheme="majorBidi"/>
        </w:rPr>
        <w:t>However,</w:t>
      </w:r>
      <w:r w:rsidR="00BF6067" w:rsidRPr="00DC6DF0">
        <w:rPr>
          <w:rFonts w:asciiTheme="majorBidi" w:hAnsiTheme="majorBidi" w:cstheme="majorBidi"/>
        </w:rPr>
        <w:t xml:space="preserve"> there has been conventions that are attached to this color which are common all over the world. Some very common understandings of this color are danger, threat or celebration and festivity. </w:t>
      </w:r>
    </w:p>
    <w:p w:rsidR="00C07797" w:rsidRDefault="0029541C" w:rsidP="00EB3D83">
      <w:pPr>
        <w:pStyle w:val="NormalWeb"/>
        <w:shd w:val="clear" w:color="auto" w:fill="FFFFFF"/>
        <w:spacing w:before="0" w:beforeAutospacing="0" w:after="0" w:afterAutospacing="0" w:line="276" w:lineRule="auto"/>
        <w:jc w:val="both"/>
        <w:textAlignment w:val="baseline"/>
        <w:rPr>
          <w:rFonts w:asciiTheme="majorBidi" w:hAnsiTheme="majorBidi" w:cstheme="majorBidi"/>
          <w:sz w:val="22"/>
          <w:szCs w:val="22"/>
        </w:rPr>
      </w:pPr>
      <w:r w:rsidRPr="00DC6DF0">
        <w:rPr>
          <w:rFonts w:asciiTheme="majorBidi" w:hAnsiTheme="majorBidi" w:cstheme="majorBidi"/>
          <w:sz w:val="22"/>
          <w:szCs w:val="22"/>
        </w:rPr>
        <w:lastRenderedPageBreak/>
        <w:t xml:space="preserve">Red through blood has come in nature. </w:t>
      </w:r>
      <w:r w:rsidR="009A0A09">
        <w:rPr>
          <w:rFonts w:asciiTheme="majorBidi" w:hAnsiTheme="majorBidi" w:cstheme="majorBidi"/>
          <w:sz w:val="22"/>
          <w:szCs w:val="22"/>
        </w:rPr>
        <w:t>It could have had various tones</w:t>
      </w:r>
      <w:r w:rsidRPr="00DC6DF0">
        <w:rPr>
          <w:rFonts w:asciiTheme="majorBidi" w:hAnsiTheme="majorBidi" w:cstheme="majorBidi"/>
          <w:sz w:val="22"/>
          <w:szCs w:val="22"/>
        </w:rPr>
        <w:t xml:space="preserve"> but it remains red. </w:t>
      </w:r>
      <w:r w:rsidR="009A0A09">
        <w:rPr>
          <w:rFonts w:asciiTheme="majorBidi" w:hAnsiTheme="majorBidi" w:cstheme="majorBidi"/>
          <w:sz w:val="22"/>
          <w:szCs w:val="22"/>
        </w:rPr>
        <w:t xml:space="preserve">In visual realm there are various shades with the name carmine, scarlet, vermilion </w:t>
      </w:r>
      <w:r w:rsidR="00C47AA3">
        <w:rPr>
          <w:rFonts w:asciiTheme="majorBidi" w:hAnsiTheme="majorBidi" w:cstheme="majorBidi"/>
          <w:sz w:val="22"/>
          <w:szCs w:val="22"/>
        </w:rPr>
        <w:t>etc and are used for their specific physical and emotional properties</w:t>
      </w:r>
      <w:r w:rsidR="009A0A09">
        <w:rPr>
          <w:rFonts w:asciiTheme="majorBidi" w:hAnsiTheme="majorBidi" w:cstheme="majorBidi"/>
          <w:sz w:val="22"/>
          <w:szCs w:val="22"/>
        </w:rPr>
        <w:t>.</w:t>
      </w:r>
      <w:r w:rsidR="00536B60">
        <w:rPr>
          <w:rFonts w:asciiTheme="majorBidi" w:hAnsiTheme="majorBidi" w:cstheme="majorBidi"/>
          <w:sz w:val="22"/>
          <w:szCs w:val="22"/>
        </w:rPr>
        <w:t xml:space="preserve"> F</w:t>
      </w:r>
      <w:r w:rsidR="00C07797">
        <w:rPr>
          <w:rFonts w:asciiTheme="majorBidi" w:hAnsiTheme="majorBidi" w:cstheme="majorBidi"/>
          <w:sz w:val="22"/>
          <w:szCs w:val="22"/>
        </w:rPr>
        <w:t xml:space="preserve">ig: </w:t>
      </w:r>
      <w:r w:rsidR="00536B60">
        <w:rPr>
          <w:rFonts w:asciiTheme="majorBidi" w:hAnsiTheme="majorBidi" w:cstheme="majorBidi"/>
          <w:sz w:val="22"/>
          <w:szCs w:val="22"/>
        </w:rPr>
        <w:t>6</w:t>
      </w:r>
    </w:p>
    <w:p w:rsidR="00C07797" w:rsidRDefault="00C07797" w:rsidP="00275D61">
      <w:pPr>
        <w:pStyle w:val="NormalWeb"/>
        <w:shd w:val="clear" w:color="auto" w:fill="FFFFFF"/>
        <w:spacing w:before="0" w:beforeAutospacing="0" w:after="0" w:afterAutospacing="0" w:line="276" w:lineRule="auto"/>
        <w:jc w:val="center"/>
        <w:textAlignment w:val="baseline"/>
        <w:rPr>
          <w:rFonts w:asciiTheme="majorBidi" w:hAnsiTheme="majorBidi" w:cstheme="majorBidi"/>
          <w:sz w:val="22"/>
          <w:szCs w:val="22"/>
        </w:rPr>
      </w:pPr>
      <w:r w:rsidRPr="00C07797">
        <w:rPr>
          <w:rFonts w:asciiTheme="majorBidi" w:hAnsiTheme="majorBidi" w:cstheme="majorBidi"/>
          <w:noProof/>
          <w:sz w:val="22"/>
          <w:szCs w:val="22"/>
          <w:lang w:val="en-US" w:eastAsia="en-US"/>
        </w:rPr>
        <w:drawing>
          <wp:inline distT="0" distB="0" distL="0" distR="0">
            <wp:extent cx="1566407" cy="1566407"/>
            <wp:effectExtent l="0" t="0" r="0" b="0"/>
            <wp:docPr id="7" name="Picture 7" descr="F:\New Data\Lost Folder(s)\research and writing\color in context\shades of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New Data\Lost Folder(s)\research and writing\color in context\shades of red.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576727" cy="1576727"/>
                    </a:xfrm>
                    <a:prstGeom prst="rect">
                      <a:avLst/>
                    </a:prstGeom>
                    <a:noFill/>
                    <a:ln>
                      <a:noFill/>
                    </a:ln>
                  </pic:spPr>
                </pic:pic>
              </a:graphicData>
            </a:graphic>
          </wp:inline>
        </w:drawing>
      </w:r>
    </w:p>
    <w:p w:rsidR="00C07797" w:rsidRDefault="00C07797" w:rsidP="00275D61">
      <w:pPr>
        <w:pStyle w:val="NormalWeb"/>
        <w:shd w:val="clear" w:color="auto" w:fill="FFFFFF"/>
        <w:spacing w:before="0" w:beforeAutospacing="0" w:after="0" w:afterAutospacing="0" w:line="276" w:lineRule="auto"/>
        <w:ind w:firstLine="720"/>
        <w:jc w:val="center"/>
        <w:textAlignment w:val="baseline"/>
        <w:rPr>
          <w:rFonts w:asciiTheme="majorBidi" w:hAnsiTheme="majorBidi" w:cstheme="majorBidi"/>
          <w:sz w:val="22"/>
          <w:szCs w:val="22"/>
        </w:rPr>
      </w:pPr>
      <w:r>
        <w:rPr>
          <w:rFonts w:asciiTheme="majorBidi" w:hAnsiTheme="majorBidi" w:cstheme="majorBidi"/>
          <w:sz w:val="22"/>
          <w:szCs w:val="22"/>
        </w:rPr>
        <w:t>Fig:</w:t>
      </w:r>
      <w:r w:rsidR="0029453C">
        <w:rPr>
          <w:rFonts w:asciiTheme="majorBidi" w:hAnsiTheme="majorBidi" w:cstheme="majorBidi"/>
          <w:sz w:val="22"/>
          <w:szCs w:val="22"/>
        </w:rPr>
        <w:t>6</w:t>
      </w:r>
      <w:r>
        <w:rPr>
          <w:rFonts w:asciiTheme="majorBidi" w:hAnsiTheme="majorBidi" w:cstheme="majorBidi"/>
          <w:sz w:val="22"/>
          <w:szCs w:val="22"/>
        </w:rPr>
        <w:t xml:space="preserve"> Shades of red</w:t>
      </w:r>
    </w:p>
    <w:p w:rsidR="00C07797" w:rsidRPr="003A0524" w:rsidRDefault="00C07797" w:rsidP="00EB3D83">
      <w:pPr>
        <w:pStyle w:val="NormalWeb"/>
        <w:shd w:val="clear" w:color="auto" w:fill="FFFFFF"/>
        <w:spacing w:before="0" w:beforeAutospacing="0" w:after="0" w:afterAutospacing="0" w:line="276" w:lineRule="auto"/>
        <w:jc w:val="both"/>
        <w:textAlignment w:val="baseline"/>
        <w:rPr>
          <w:rFonts w:asciiTheme="majorBidi" w:hAnsiTheme="majorBidi" w:cstheme="majorBidi"/>
          <w:sz w:val="4"/>
          <w:szCs w:val="4"/>
        </w:rPr>
      </w:pPr>
    </w:p>
    <w:p w:rsidR="0029541C" w:rsidRDefault="00C47AA3" w:rsidP="00EB3D83">
      <w:pPr>
        <w:pStyle w:val="NormalWeb"/>
        <w:shd w:val="clear" w:color="auto" w:fill="FFFFFF"/>
        <w:spacing w:before="0" w:beforeAutospacing="0" w:after="0" w:afterAutospacing="0" w:line="276" w:lineRule="auto"/>
        <w:jc w:val="both"/>
        <w:textAlignment w:val="baseline"/>
        <w:rPr>
          <w:rFonts w:asciiTheme="majorBidi" w:hAnsiTheme="majorBidi" w:cstheme="majorBidi"/>
          <w:sz w:val="22"/>
          <w:szCs w:val="22"/>
        </w:rPr>
      </w:pPr>
      <w:r>
        <w:rPr>
          <w:rFonts w:asciiTheme="majorBidi" w:hAnsiTheme="majorBidi" w:cstheme="majorBidi"/>
          <w:sz w:val="22"/>
          <w:szCs w:val="22"/>
        </w:rPr>
        <w:t>The</w:t>
      </w:r>
      <w:r w:rsidR="00BD4093">
        <w:rPr>
          <w:rFonts w:asciiTheme="majorBidi" w:hAnsiTheme="majorBidi" w:cstheme="majorBidi"/>
          <w:sz w:val="22"/>
          <w:szCs w:val="22"/>
        </w:rPr>
        <w:t xml:space="preserve"> </w:t>
      </w:r>
      <w:r w:rsidR="0029541C" w:rsidRPr="00DC6DF0">
        <w:rPr>
          <w:rFonts w:asciiTheme="majorBidi" w:hAnsiTheme="majorBidi" w:cstheme="majorBidi"/>
          <w:sz w:val="22"/>
          <w:szCs w:val="22"/>
        </w:rPr>
        <w:t>color</w:t>
      </w:r>
      <w:r>
        <w:rPr>
          <w:rFonts w:asciiTheme="majorBidi" w:hAnsiTheme="majorBidi" w:cstheme="majorBidi"/>
          <w:sz w:val="22"/>
          <w:szCs w:val="22"/>
        </w:rPr>
        <w:t xml:space="preserve"> red</w:t>
      </w:r>
      <w:r w:rsidR="0029541C" w:rsidRPr="00DC6DF0">
        <w:rPr>
          <w:rFonts w:asciiTheme="majorBidi" w:hAnsiTheme="majorBidi" w:cstheme="majorBidi"/>
          <w:sz w:val="22"/>
          <w:szCs w:val="22"/>
        </w:rPr>
        <w:t xml:space="preserve"> is deeply </w:t>
      </w:r>
      <w:r w:rsidR="00BD4093" w:rsidRPr="00DC6DF0">
        <w:rPr>
          <w:rFonts w:asciiTheme="majorBidi" w:hAnsiTheme="majorBidi" w:cstheme="majorBidi"/>
          <w:sz w:val="22"/>
          <w:szCs w:val="22"/>
        </w:rPr>
        <w:t>interred</w:t>
      </w:r>
      <w:r w:rsidR="00BD4093">
        <w:rPr>
          <w:rFonts w:asciiTheme="majorBidi" w:hAnsiTheme="majorBidi" w:cstheme="majorBidi"/>
          <w:sz w:val="22"/>
          <w:szCs w:val="22"/>
        </w:rPr>
        <w:t xml:space="preserve"> </w:t>
      </w:r>
      <w:r w:rsidR="0029541C" w:rsidRPr="00DC6DF0">
        <w:rPr>
          <w:rFonts w:asciiTheme="majorBidi" w:hAnsiTheme="majorBidi" w:cstheme="majorBidi"/>
          <w:sz w:val="22"/>
          <w:szCs w:val="22"/>
        </w:rPr>
        <w:t xml:space="preserve">twined into </w:t>
      </w:r>
      <w:r w:rsidR="0029541C" w:rsidRPr="00F83336">
        <w:rPr>
          <w:rFonts w:asciiTheme="majorBidi" w:hAnsiTheme="majorBidi" w:cstheme="majorBidi"/>
          <w:i/>
          <w:iCs/>
          <w:sz w:val="22"/>
          <w:szCs w:val="22"/>
        </w:rPr>
        <w:t>Lokreet</w:t>
      </w:r>
      <w:r w:rsidR="0029541C" w:rsidRPr="00DC6DF0">
        <w:rPr>
          <w:rFonts w:asciiTheme="majorBidi" w:hAnsiTheme="majorBidi" w:cstheme="majorBidi"/>
          <w:sz w:val="22"/>
          <w:szCs w:val="22"/>
        </w:rPr>
        <w:t xml:space="preserve"> or Punjabi</w:t>
      </w:r>
      <w:r w:rsidR="005528C6" w:rsidRPr="00DC6DF0">
        <w:rPr>
          <w:rFonts w:asciiTheme="majorBidi" w:hAnsiTheme="majorBidi" w:cstheme="majorBidi"/>
          <w:sz w:val="22"/>
          <w:szCs w:val="22"/>
        </w:rPr>
        <w:t xml:space="preserve"> folk.</w:t>
      </w:r>
      <w:r>
        <w:rPr>
          <w:rFonts w:asciiTheme="majorBidi" w:hAnsiTheme="majorBidi" w:cstheme="majorBidi"/>
          <w:sz w:val="22"/>
          <w:szCs w:val="22"/>
        </w:rPr>
        <w:t xml:space="preserve"> There are various terms for the red like </w:t>
      </w:r>
      <w:r w:rsidRPr="00C47AA3">
        <w:rPr>
          <w:rFonts w:asciiTheme="majorBidi" w:hAnsiTheme="majorBidi" w:cstheme="majorBidi"/>
          <w:i/>
          <w:iCs/>
          <w:sz w:val="22"/>
          <w:szCs w:val="22"/>
        </w:rPr>
        <w:t xml:space="preserve">ratt, lal, </w:t>
      </w:r>
      <w:r>
        <w:rPr>
          <w:rFonts w:asciiTheme="majorBidi" w:hAnsiTheme="majorBidi" w:cstheme="majorBidi"/>
          <w:i/>
          <w:iCs/>
          <w:sz w:val="22"/>
          <w:szCs w:val="22"/>
        </w:rPr>
        <w:t>ratta, suha</w:t>
      </w:r>
      <w:r w:rsidRPr="00C47AA3">
        <w:rPr>
          <w:rFonts w:asciiTheme="majorBidi" w:hAnsiTheme="majorBidi" w:cstheme="majorBidi"/>
          <w:sz w:val="22"/>
          <w:szCs w:val="22"/>
        </w:rPr>
        <w:t>imparting separate meanings and are used in relevant context</w:t>
      </w:r>
      <w:r w:rsidR="00603AF8">
        <w:rPr>
          <w:rFonts w:asciiTheme="majorBidi" w:hAnsiTheme="majorBidi" w:cstheme="majorBidi"/>
          <w:sz w:val="22"/>
          <w:szCs w:val="22"/>
        </w:rPr>
        <w:t xml:space="preserve">. A contemporary young writer </w:t>
      </w:r>
      <w:r w:rsidR="00603AF8" w:rsidRPr="00922D61">
        <w:rPr>
          <w:rFonts w:asciiTheme="majorBidi" w:hAnsiTheme="majorBidi" w:cstheme="majorBidi"/>
          <w:i/>
          <w:iCs/>
          <w:sz w:val="22"/>
          <w:szCs w:val="22"/>
        </w:rPr>
        <w:t>Sana Javed</w:t>
      </w:r>
      <w:r w:rsidR="00603AF8">
        <w:rPr>
          <w:rFonts w:asciiTheme="majorBidi" w:hAnsiTheme="majorBidi" w:cstheme="majorBidi"/>
          <w:sz w:val="22"/>
          <w:szCs w:val="22"/>
        </w:rPr>
        <w:t xml:space="preserve"> writes</w:t>
      </w:r>
    </w:p>
    <w:p w:rsidR="009F5BE7" w:rsidRPr="003A0524" w:rsidRDefault="00BD4093" w:rsidP="00275D61">
      <w:pPr>
        <w:pStyle w:val="NormalWeb"/>
        <w:shd w:val="clear" w:color="auto" w:fill="FFFFFF"/>
        <w:bidi/>
        <w:spacing w:before="0" w:beforeAutospacing="0" w:after="0" w:afterAutospacing="0" w:line="276" w:lineRule="auto"/>
        <w:ind w:left="2160" w:right="2160"/>
        <w:jc w:val="both"/>
        <w:textAlignment w:val="baseline"/>
        <w:rPr>
          <w:rFonts w:asciiTheme="majorBidi" w:hAnsiTheme="majorBidi" w:cstheme="majorBidi"/>
          <w:sz w:val="4"/>
          <w:szCs w:val="4"/>
        </w:rPr>
      </w:pPr>
      <w:r>
        <w:rPr>
          <w:rFonts w:ascii="Jameel Noori Nastaleeq" w:hAnsi="Jameel Noori Nastaleeq" w:cs="Jameel Noori Nastaleeq"/>
          <w:rtl/>
          <w:lang w:bidi="ur-PK"/>
        </w:rPr>
        <w:t>ج</w:t>
      </w:r>
      <w:r w:rsidR="00275D61" w:rsidRPr="00275D61">
        <w:rPr>
          <w:rFonts w:ascii="Jameel Noori Nastaleeq" w:hAnsi="Jameel Noori Nastaleeq" w:cs="Jameel Noori Nastaleeq"/>
          <w:rtl/>
          <w:lang w:bidi="ur-PK"/>
        </w:rPr>
        <w:t>د</w:t>
      </w:r>
      <w:r w:rsidR="00C47AA3" w:rsidRPr="00275D61">
        <w:rPr>
          <w:rFonts w:ascii="Jameel Noori Nastaleeq" w:hAnsi="Jameel Noori Nastaleeq" w:cs="Jameel Noori Nastaleeq"/>
          <w:rtl/>
          <w:lang w:bidi="ur-PK"/>
        </w:rPr>
        <w:t>و</w:t>
      </w:r>
      <w:r w:rsidR="00C83BE7" w:rsidRPr="00275D61">
        <w:rPr>
          <w:rFonts w:ascii="Jameel Noori Nastaleeq" w:hAnsi="Jameel Noori Nastaleeq" w:cs="Jameel Noori Nastaleeq"/>
          <w:rtl/>
          <w:lang w:bidi="ur-PK"/>
        </w:rPr>
        <w:t>ں</w:t>
      </w:r>
      <w:r>
        <w:rPr>
          <w:rFonts w:ascii="Jameel Noori Nastaleeq" w:hAnsi="Jameel Noori Nastaleeq" w:cs="Jameel Noori Nastaleeq"/>
          <w:rtl/>
          <w:lang w:bidi="ur-PK"/>
        </w:rPr>
        <w:t xml:space="preserve"> سپنے و</w:t>
      </w:r>
      <w:r w:rsidR="00C47AA3" w:rsidRPr="00275D61">
        <w:rPr>
          <w:rFonts w:ascii="Jameel Noori Nastaleeq" w:hAnsi="Jameel Noori Nastaleeq" w:cs="Jameel Noori Nastaleeq"/>
          <w:rtl/>
          <w:lang w:bidi="ur-PK"/>
        </w:rPr>
        <w:t>يکھاں سوہے</w:t>
      </w:r>
      <w:r w:rsidR="00275D61" w:rsidRPr="00275D61">
        <w:rPr>
          <w:rFonts w:ascii="Jameel Noori Nastaleeq" w:hAnsi="Jameel Noori Nastaleeq" w:cs="Jameel Noori Nastaleeq"/>
          <w:lang w:bidi="ur-PK"/>
        </w:rPr>
        <w:br/>
      </w:r>
      <w:r>
        <w:rPr>
          <w:rFonts w:ascii="Jameel Noori Nastaleeq" w:hAnsi="Jameel Noori Nastaleeq" w:cs="Jameel Noori Nastaleeq"/>
          <w:rtl/>
          <w:lang w:bidi="ur-PK"/>
        </w:rPr>
        <w:t>ج</w:t>
      </w:r>
      <w:r w:rsidR="00275D61" w:rsidRPr="00275D61">
        <w:rPr>
          <w:rFonts w:ascii="Jameel Noori Nastaleeq" w:hAnsi="Jameel Noori Nastaleeq" w:cs="Jameel Noori Nastaleeq"/>
          <w:rtl/>
          <w:lang w:bidi="ur-PK"/>
        </w:rPr>
        <w:t>ند</w:t>
      </w:r>
      <w:r w:rsidR="00C47AA3" w:rsidRPr="00275D61">
        <w:rPr>
          <w:rFonts w:ascii="Jameel Noori Nastaleeq" w:hAnsi="Jameel Noori Nastaleeq" w:cs="Jameel Noori Nastaleeq"/>
          <w:rtl/>
          <w:lang w:bidi="ur-PK"/>
        </w:rPr>
        <w:t xml:space="preserve">ڑی دی رت </w:t>
      </w:r>
      <w:r w:rsidR="00275D61" w:rsidRPr="00275D61">
        <w:rPr>
          <w:rFonts w:ascii="Jameel Noori Nastaleeq" w:hAnsi="Jameel Noori Nastaleeq" w:cs="Jameel Noori Nastaleeq"/>
          <w:rtl/>
          <w:lang w:bidi="ur-PK"/>
        </w:rPr>
        <w:t>سوکھد</w:t>
      </w:r>
      <w:r w:rsidR="008F46C9" w:rsidRPr="00275D61">
        <w:rPr>
          <w:rFonts w:ascii="Jameel Noori Nastaleeq" w:hAnsi="Jameel Noori Nastaleeq" w:cs="Jameel Noori Nastaleeq"/>
          <w:rtl/>
          <w:lang w:bidi="ur-PK"/>
        </w:rPr>
        <w:t>ی</w:t>
      </w:r>
      <w:r w:rsidR="00275D61" w:rsidRPr="00275D61">
        <w:rPr>
          <w:rFonts w:ascii="Jameel Noori Nastaleeq" w:hAnsi="Jameel Noori Nastaleeq" w:cs="Jameel Noori Nastaleeq"/>
          <w:lang w:bidi="ur-PK"/>
        </w:rPr>
        <w:br/>
      </w:r>
    </w:p>
    <w:p w:rsidR="005528C6" w:rsidRDefault="00A8374C" w:rsidP="00EB3D83">
      <w:pPr>
        <w:pStyle w:val="NormalWeb"/>
        <w:shd w:val="clear" w:color="auto" w:fill="FFFFFF"/>
        <w:spacing w:before="0" w:beforeAutospacing="0" w:after="0" w:afterAutospacing="0" w:line="276" w:lineRule="auto"/>
        <w:jc w:val="both"/>
        <w:textAlignment w:val="baseline"/>
        <w:rPr>
          <w:rFonts w:asciiTheme="majorBidi" w:hAnsiTheme="majorBidi" w:cstheme="majorBidi"/>
          <w:sz w:val="22"/>
          <w:szCs w:val="22"/>
          <w:rtl/>
        </w:rPr>
      </w:pPr>
      <w:r w:rsidRPr="00DC6DF0">
        <w:rPr>
          <w:rFonts w:asciiTheme="majorBidi" w:hAnsiTheme="majorBidi" w:cstheme="majorBidi"/>
          <w:sz w:val="22"/>
          <w:szCs w:val="22"/>
        </w:rPr>
        <w:t xml:space="preserve">In Punjabi culture </w:t>
      </w:r>
      <w:r w:rsidR="0069229F" w:rsidRPr="00DC6DF0">
        <w:rPr>
          <w:rFonts w:asciiTheme="majorBidi" w:hAnsiTheme="majorBidi" w:cstheme="majorBidi"/>
          <w:sz w:val="22"/>
          <w:szCs w:val="22"/>
        </w:rPr>
        <w:t>one of the major connotation of color red is</w:t>
      </w:r>
      <w:r w:rsidRPr="00DC6DF0">
        <w:rPr>
          <w:rFonts w:asciiTheme="majorBidi" w:hAnsiTheme="majorBidi" w:cstheme="majorBidi"/>
          <w:sz w:val="22"/>
          <w:szCs w:val="22"/>
        </w:rPr>
        <w:t xml:space="preserve"> of celebration and festivity. </w:t>
      </w:r>
      <w:r w:rsidR="005528C6" w:rsidRPr="00DC6DF0">
        <w:rPr>
          <w:rFonts w:asciiTheme="majorBidi" w:hAnsiTheme="majorBidi" w:cstheme="majorBidi"/>
          <w:sz w:val="22"/>
          <w:szCs w:val="22"/>
        </w:rPr>
        <w:t xml:space="preserve">The </w:t>
      </w:r>
      <w:r w:rsidRPr="00DC6DF0">
        <w:rPr>
          <w:rFonts w:asciiTheme="majorBidi" w:hAnsiTheme="majorBidi" w:cstheme="majorBidi"/>
          <w:sz w:val="22"/>
          <w:szCs w:val="22"/>
        </w:rPr>
        <w:t>typical Punjabi bride</w:t>
      </w:r>
      <w:r w:rsidR="005528C6" w:rsidRPr="00DC6DF0">
        <w:rPr>
          <w:rFonts w:asciiTheme="majorBidi" w:hAnsiTheme="majorBidi" w:cstheme="majorBidi"/>
          <w:sz w:val="22"/>
          <w:szCs w:val="22"/>
        </w:rPr>
        <w:t xml:space="preserve"> is born out of Red. She wears a dress that has to be red</w:t>
      </w:r>
      <w:r w:rsidR="00855FA3" w:rsidRPr="00DC6DF0">
        <w:rPr>
          <w:rFonts w:asciiTheme="majorBidi" w:hAnsiTheme="majorBidi" w:cstheme="majorBidi"/>
          <w:sz w:val="22"/>
          <w:szCs w:val="22"/>
        </w:rPr>
        <w:t xml:space="preserve"> (though</w:t>
      </w:r>
      <w:r w:rsidR="005528C6" w:rsidRPr="00DC6DF0">
        <w:rPr>
          <w:rFonts w:asciiTheme="majorBidi" w:hAnsiTheme="majorBidi" w:cstheme="majorBidi"/>
          <w:sz w:val="22"/>
          <w:szCs w:val="22"/>
        </w:rPr>
        <w:t xml:space="preserve"> there are variations now). Her lips carry red and </w:t>
      </w:r>
      <w:r w:rsidR="00855FA3" w:rsidRPr="00DC6DF0">
        <w:rPr>
          <w:rFonts w:asciiTheme="majorBidi" w:hAnsiTheme="majorBidi" w:cstheme="majorBidi"/>
          <w:sz w:val="22"/>
          <w:szCs w:val="22"/>
        </w:rPr>
        <w:t xml:space="preserve">she </w:t>
      </w:r>
      <w:r w:rsidR="005528C6" w:rsidRPr="00DC6DF0">
        <w:rPr>
          <w:rFonts w:asciiTheme="majorBidi" w:hAnsiTheme="majorBidi" w:cstheme="majorBidi"/>
          <w:sz w:val="22"/>
          <w:szCs w:val="22"/>
        </w:rPr>
        <w:t xml:space="preserve">is adorned with </w:t>
      </w:r>
      <w:r w:rsidR="00855FA3" w:rsidRPr="00DC6DF0">
        <w:rPr>
          <w:rFonts w:asciiTheme="majorBidi" w:hAnsiTheme="majorBidi" w:cstheme="majorBidi"/>
          <w:sz w:val="22"/>
          <w:szCs w:val="22"/>
        </w:rPr>
        <w:t xml:space="preserve">flowers which are also red, </w:t>
      </w:r>
      <w:r w:rsidR="005528C6" w:rsidRPr="00DC6DF0">
        <w:rPr>
          <w:rFonts w:asciiTheme="majorBidi" w:hAnsiTheme="majorBidi" w:cstheme="majorBidi"/>
          <w:sz w:val="22"/>
          <w:szCs w:val="22"/>
        </w:rPr>
        <w:t xml:space="preserve">all over. When all the reds are combined and the bride is ready she is send off to her new house while her friends and other elderly women </w:t>
      </w:r>
      <w:r w:rsidR="004F3045" w:rsidRPr="00DC6DF0">
        <w:rPr>
          <w:rFonts w:asciiTheme="majorBidi" w:hAnsiTheme="majorBidi" w:cstheme="majorBidi"/>
          <w:sz w:val="22"/>
          <w:szCs w:val="22"/>
        </w:rPr>
        <w:t xml:space="preserve">in the family </w:t>
      </w:r>
      <w:r w:rsidR="005528C6" w:rsidRPr="00DC6DF0">
        <w:rPr>
          <w:rFonts w:asciiTheme="majorBidi" w:hAnsiTheme="majorBidi" w:cstheme="majorBidi"/>
          <w:sz w:val="22"/>
          <w:szCs w:val="22"/>
        </w:rPr>
        <w:t xml:space="preserve">sing songs that are full of </w:t>
      </w:r>
      <w:r w:rsidR="004F3045" w:rsidRPr="00DC6DF0">
        <w:rPr>
          <w:rFonts w:asciiTheme="majorBidi" w:hAnsiTheme="majorBidi" w:cstheme="majorBidi"/>
          <w:sz w:val="22"/>
          <w:szCs w:val="22"/>
        </w:rPr>
        <w:t xml:space="preserve">emotions and </w:t>
      </w:r>
      <w:r w:rsidR="005528C6" w:rsidRPr="00DC6DF0">
        <w:rPr>
          <w:rFonts w:asciiTheme="majorBidi" w:hAnsiTheme="majorBidi" w:cstheme="majorBidi"/>
          <w:sz w:val="22"/>
          <w:szCs w:val="22"/>
        </w:rPr>
        <w:t>symbolism</w:t>
      </w:r>
      <w:r w:rsidR="004F3045" w:rsidRPr="00DC6DF0">
        <w:rPr>
          <w:rFonts w:asciiTheme="majorBidi" w:hAnsiTheme="majorBidi" w:cstheme="majorBidi"/>
          <w:sz w:val="22"/>
          <w:szCs w:val="22"/>
        </w:rPr>
        <w:t>.</w:t>
      </w:r>
    </w:p>
    <w:p w:rsidR="00CB3427" w:rsidRPr="00275D61" w:rsidRDefault="00603AF8" w:rsidP="00275D61">
      <w:pPr>
        <w:pStyle w:val="NormalWeb"/>
        <w:shd w:val="clear" w:color="auto" w:fill="FFFFFF"/>
        <w:bidi/>
        <w:spacing w:before="0" w:beforeAutospacing="0" w:after="0" w:afterAutospacing="0" w:line="276" w:lineRule="auto"/>
        <w:ind w:left="2160"/>
        <w:jc w:val="both"/>
        <w:textAlignment w:val="baseline"/>
        <w:rPr>
          <w:rFonts w:ascii="Jameel Noori Nastaleeq" w:hAnsi="Jameel Noori Nastaleeq" w:cs="Jameel Noori Nastaleeq"/>
          <w:rtl/>
          <w:lang w:bidi="ur-PK"/>
        </w:rPr>
      </w:pPr>
      <w:r w:rsidRPr="00275D61">
        <w:rPr>
          <w:rFonts w:ascii="Jameel Noori Nastaleeq" w:hAnsi="Jameel Noori Nastaleeq" w:cs="Jameel Noori Nastaleeq"/>
          <w:rtl/>
          <w:lang w:bidi="ur-PK"/>
        </w:rPr>
        <w:t>لال ر وما ل ہوے</w:t>
      </w:r>
    </w:p>
    <w:p w:rsidR="00603AF8" w:rsidRPr="00275D61" w:rsidRDefault="00070D96" w:rsidP="00275D61">
      <w:pPr>
        <w:pStyle w:val="NormalWeb"/>
        <w:shd w:val="clear" w:color="auto" w:fill="FFFFFF"/>
        <w:bidi/>
        <w:spacing w:before="0" w:beforeAutospacing="0" w:after="0" w:afterAutospacing="0" w:line="276" w:lineRule="auto"/>
        <w:ind w:left="2160"/>
        <w:jc w:val="both"/>
        <w:textAlignment w:val="baseline"/>
        <w:rPr>
          <w:rFonts w:ascii="Jameel Noori Nastaleeq" w:hAnsi="Jameel Noori Nastaleeq" w:cs="Jameel Noori Nastaleeq"/>
          <w:rtl/>
          <w:lang w:bidi="ur-PK"/>
        </w:rPr>
      </w:pPr>
      <w:r>
        <w:rPr>
          <w:rFonts w:ascii="Jameel Noori Nastaleeq" w:hAnsi="Jameel Noori Nastaleeq" w:cs="Jameel Noori Nastaleeq"/>
          <w:rtl/>
          <w:lang w:bidi="ur-PK"/>
        </w:rPr>
        <w:t>تيرے ا گے اف کر يے سا</w:t>
      </w:r>
      <w:r>
        <w:rPr>
          <w:rFonts w:ascii="Jameel Noori Nastaleeq" w:hAnsi="Jameel Noori Nastaleeq" w:cs="Jameel Noori Nastaleeq" w:hint="cs"/>
          <w:rtl/>
          <w:lang w:bidi="ur-PK"/>
        </w:rPr>
        <w:t>ڈ</w:t>
      </w:r>
      <w:r w:rsidR="00603AF8" w:rsidRPr="00275D61">
        <w:rPr>
          <w:rFonts w:ascii="Jameel Noori Nastaleeq" w:hAnsi="Jameel Noori Nastaleeq" w:cs="Jameel Noori Nastaleeq"/>
          <w:rtl/>
          <w:lang w:bidi="ur-PK"/>
        </w:rPr>
        <w:t>ی کی مجال ہوے</w:t>
      </w:r>
    </w:p>
    <w:p w:rsidR="00855FA3" w:rsidRPr="00DC6DF0" w:rsidRDefault="005528C6" w:rsidP="00EB3D83">
      <w:pPr>
        <w:pStyle w:val="NormalWeb"/>
        <w:shd w:val="clear" w:color="auto" w:fill="FFFFFF"/>
        <w:spacing w:before="0" w:beforeAutospacing="0" w:after="0" w:afterAutospacing="0" w:line="276" w:lineRule="auto"/>
        <w:jc w:val="both"/>
        <w:textAlignment w:val="baseline"/>
        <w:rPr>
          <w:rFonts w:asciiTheme="majorBidi" w:hAnsiTheme="majorBidi" w:cstheme="majorBidi"/>
          <w:sz w:val="22"/>
          <w:szCs w:val="22"/>
        </w:rPr>
      </w:pPr>
      <w:r w:rsidRPr="00DC6DF0">
        <w:rPr>
          <w:rFonts w:asciiTheme="majorBidi" w:hAnsiTheme="majorBidi" w:cstheme="majorBidi"/>
          <w:sz w:val="22"/>
          <w:szCs w:val="22"/>
        </w:rPr>
        <w:t xml:space="preserve">If we step into a </w:t>
      </w:r>
      <w:r w:rsidR="004F3045" w:rsidRPr="00DC6DF0">
        <w:rPr>
          <w:rFonts w:asciiTheme="majorBidi" w:hAnsiTheme="majorBidi" w:cstheme="majorBidi"/>
          <w:sz w:val="22"/>
          <w:szCs w:val="22"/>
        </w:rPr>
        <w:t xml:space="preserve">folk Punjabi </w:t>
      </w:r>
      <w:r w:rsidRPr="00DC6DF0">
        <w:rPr>
          <w:rFonts w:asciiTheme="majorBidi" w:hAnsiTheme="majorBidi" w:cstheme="majorBidi"/>
          <w:sz w:val="22"/>
          <w:szCs w:val="22"/>
        </w:rPr>
        <w:t>household we would notice that women do embroider</w:t>
      </w:r>
      <w:r w:rsidR="004F3045" w:rsidRPr="00DC6DF0">
        <w:rPr>
          <w:rFonts w:asciiTheme="majorBidi" w:hAnsiTheme="majorBidi" w:cstheme="majorBidi"/>
          <w:sz w:val="22"/>
          <w:szCs w:val="22"/>
        </w:rPr>
        <w:t>y</w:t>
      </w:r>
      <w:r w:rsidRPr="00DC6DF0">
        <w:rPr>
          <w:rFonts w:asciiTheme="majorBidi" w:hAnsiTheme="majorBidi" w:cstheme="majorBidi"/>
          <w:sz w:val="22"/>
          <w:szCs w:val="22"/>
        </w:rPr>
        <w:t xml:space="preserve"> and the m</w:t>
      </w:r>
      <w:r w:rsidR="004F3045" w:rsidRPr="00DC6DF0">
        <w:rPr>
          <w:rFonts w:asciiTheme="majorBidi" w:hAnsiTheme="majorBidi" w:cstheme="majorBidi"/>
          <w:sz w:val="22"/>
          <w:szCs w:val="22"/>
        </w:rPr>
        <w:t>ost beautiful way to embroider</w:t>
      </w:r>
      <w:r w:rsidRPr="00DC6DF0">
        <w:rPr>
          <w:rFonts w:asciiTheme="majorBidi" w:hAnsiTheme="majorBidi" w:cstheme="majorBidi"/>
          <w:sz w:val="22"/>
          <w:szCs w:val="22"/>
        </w:rPr>
        <w:t xml:space="preserve"> something is to do it with </w:t>
      </w:r>
      <w:r w:rsidR="004F3045" w:rsidRPr="00DC6DF0">
        <w:rPr>
          <w:rFonts w:asciiTheme="majorBidi" w:hAnsiTheme="majorBidi" w:cstheme="majorBidi"/>
          <w:sz w:val="22"/>
          <w:szCs w:val="22"/>
        </w:rPr>
        <w:t>the red thread.</w:t>
      </w:r>
      <w:r w:rsidR="00F0677A">
        <w:rPr>
          <w:rFonts w:asciiTheme="majorBidi" w:hAnsiTheme="majorBidi" w:cstheme="majorBidi"/>
          <w:sz w:val="22"/>
          <w:szCs w:val="22"/>
        </w:rPr>
        <w:t xml:space="preserve"> If a cloth or fabric has</w:t>
      </w:r>
      <w:r w:rsidR="00A8374C" w:rsidRPr="00DC6DF0">
        <w:rPr>
          <w:rFonts w:asciiTheme="majorBidi" w:hAnsiTheme="majorBidi" w:cstheme="majorBidi"/>
          <w:sz w:val="22"/>
          <w:szCs w:val="22"/>
        </w:rPr>
        <w:t xml:space="preserve"> red </w:t>
      </w:r>
      <w:r w:rsidR="00F0677A">
        <w:rPr>
          <w:rFonts w:asciiTheme="majorBidi" w:hAnsiTheme="majorBidi" w:cstheme="majorBidi"/>
          <w:sz w:val="22"/>
          <w:szCs w:val="22"/>
        </w:rPr>
        <w:t xml:space="preserve">color, </w:t>
      </w:r>
      <w:r w:rsidR="00A8374C" w:rsidRPr="00DC6DF0">
        <w:rPr>
          <w:rFonts w:asciiTheme="majorBidi" w:hAnsiTheme="majorBidi" w:cstheme="majorBidi"/>
          <w:sz w:val="22"/>
          <w:szCs w:val="22"/>
        </w:rPr>
        <w:t>it would be considered exclusive. Hence it represents wealth an</w:t>
      </w:r>
      <w:r w:rsidR="009D7044">
        <w:rPr>
          <w:rFonts w:asciiTheme="majorBidi" w:hAnsiTheme="majorBidi" w:cstheme="majorBidi"/>
          <w:sz w:val="22"/>
          <w:szCs w:val="22"/>
        </w:rPr>
        <w:t>d luxury too.</w:t>
      </w:r>
    </w:p>
    <w:p w:rsidR="00855FA3" w:rsidRDefault="00855FA3" w:rsidP="00EB3D83">
      <w:pPr>
        <w:pStyle w:val="NormalWeb"/>
        <w:shd w:val="clear" w:color="auto" w:fill="FFFFFF"/>
        <w:spacing w:before="0" w:beforeAutospacing="0" w:after="0" w:afterAutospacing="0" w:line="276" w:lineRule="auto"/>
        <w:jc w:val="both"/>
        <w:textAlignment w:val="baseline"/>
        <w:rPr>
          <w:rFonts w:asciiTheme="majorBidi" w:hAnsiTheme="majorBidi" w:cstheme="majorBidi"/>
          <w:sz w:val="22"/>
          <w:szCs w:val="22"/>
          <w:rtl/>
        </w:rPr>
      </w:pPr>
      <w:r w:rsidRPr="00DC6DF0">
        <w:rPr>
          <w:rFonts w:asciiTheme="majorBidi" w:hAnsiTheme="majorBidi" w:cstheme="majorBidi"/>
          <w:sz w:val="22"/>
          <w:szCs w:val="22"/>
        </w:rPr>
        <w:lastRenderedPageBreak/>
        <w:t xml:space="preserve">Punjabi poetry when </w:t>
      </w:r>
      <w:r w:rsidR="0055529A">
        <w:rPr>
          <w:rFonts w:asciiTheme="majorBidi" w:hAnsiTheme="majorBidi" w:cstheme="majorBidi"/>
          <w:sz w:val="22"/>
          <w:szCs w:val="22"/>
        </w:rPr>
        <w:t>speaks through or about</w:t>
      </w:r>
      <w:r w:rsidR="00793353">
        <w:rPr>
          <w:rFonts w:asciiTheme="majorBidi" w:hAnsiTheme="majorBidi" w:cstheme="majorBidi"/>
          <w:sz w:val="22"/>
          <w:szCs w:val="22"/>
        </w:rPr>
        <w:t xml:space="preserve"> red is</w:t>
      </w:r>
      <w:r w:rsidR="00E968BA">
        <w:rPr>
          <w:rFonts w:asciiTheme="majorBidi" w:hAnsiTheme="majorBidi" w:cstheme="majorBidi"/>
          <w:sz w:val="22"/>
          <w:szCs w:val="22"/>
          <w:lang w:val="en-US"/>
        </w:rPr>
        <w:t xml:space="preserve">often </w:t>
      </w:r>
      <w:r w:rsidR="00793353">
        <w:rPr>
          <w:rFonts w:asciiTheme="majorBidi" w:hAnsiTheme="majorBidi" w:cstheme="majorBidi"/>
          <w:sz w:val="22"/>
          <w:szCs w:val="22"/>
        </w:rPr>
        <w:t>suggesting the idea of truth. M</w:t>
      </w:r>
      <w:r w:rsidRPr="00DC6DF0">
        <w:rPr>
          <w:rFonts w:asciiTheme="majorBidi" w:hAnsiTheme="majorBidi" w:cstheme="majorBidi"/>
          <w:sz w:val="22"/>
          <w:szCs w:val="22"/>
        </w:rPr>
        <w:t>an has be</w:t>
      </w:r>
      <w:r w:rsidR="00F0677A">
        <w:rPr>
          <w:rFonts w:asciiTheme="majorBidi" w:hAnsiTheme="majorBidi" w:cstheme="majorBidi"/>
          <w:sz w:val="22"/>
          <w:szCs w:val="22"/>
        </w:rPr>
        <w:t>en given the ability to see the</w:t>
      </w:r>
      <w:r w:rsidRPr="00DC6DF0">
        <w:rPr>
          <w:rFonts w:asciiTheme="majorBidi" w:hAnsiTheme="majorBidi" w:cstheme="majorBidi"/>
          <w:sz w:val="22"/>
          <w:szCs w:val="22"/>
        </w:rPr>
        <w:t xml:space="preserve"> red that exis</w:t>
      </w:r>
      <w:r w:rsidR="00F0677A">
        <w:rPr>
          <w:rFonts w:asciiTheme="majorBidi" w:hAnsiTheme="majorBidi" w:cstheme="majorBidi"/>
          <w:sz w:val="22"/>
          <w:szCs w:val="22"/>
        </w:rPr>
        <w:t>t in his outer world however he</w:t>
      </w:r>
      <w:r w:rsidRPr="00DC6DF0">
        <w:rPr>
          <w:rFonts w:asciiTheme="majorBidi" w:hAnsiTheme="majorBidi" w:cstheme="majorBidi"/>
          <w:sz w:val="22"/>
          <w:szCs w:val="22"/>
        </w:rPr>
        <w:t xml:space="preserve"> has not build the capacity to realize the red that run</w:t>
      </w:r>
      <w:r w:rsidR="00F0677A">
        <w:rPr>
          <w:rFonts w:asciiTheme="majorBidi" w:hAnsiTheme="majorBidi" w:cstheme="majorBidi"/>
          <w:sz w:val="22"/>
          <w:szCs w:val="22"/>
        </w:rPr>
        <w:t>s through his veins</w:t>
      </w:r>
      <w:r w:rsidRPr="00DC6DF0">
        <w:rPr>
          <w:rFonts w:asciiTheme="majorBidi" w:hAnsiTheme="majorBidi" w:cstheme="majorBidi"/>
          <w:sz w:val="22"/>
          <w:szCs w:val="22"/>
        </w:rPr>
        <w:t xml:space="preserve"> and his other fellow men.</w:t>
      </w:r>
      <w:r w:rsidR="00C05B8A">
        <w:rPr>
          <w:rFonts w:asciiTheme="majorBidi" w:hAnsiTheme="majorBidi" w:cstheme="majorBidi"/>
          <w:sz w:val="22"/>
          <w:szCs w:val="22"/>
        </w:rPr>
        <w:t xml:space="preserve"> He has not enabled himself to realize that band of brotherhood that he has been entrusted with.</w:t>
      </w:r>
      <w:r w:rsidR="0055529A">
        <w:rPr>
          <w:rFonts w:asciiTheme="majorBidi" w:hAnsiTheme="majorBidi" w:cstheme="majorBidi"/>
          <w:sz w:val="22"/>
          <w:szCs w:val="22"/>
        </w:rPr>
        <w:t xml:space="preserve"> On another instances Nanak writes and points towards the duality of red that exists in the inner </w:t>
      </w:r>
      <w:r w:rsidR="00337D65">
        <w:rPr>
          <w:rFonts w:asciiTheme="majorBidi" w:hAnsiTheme="majorBidi" w:cstheme="majorBidi"/>
          <w:sz w:val="22"/>
          <w:szCs w:val="22"/>
        </w:rPr>
        <w:t>and outer of not only man but in</w:t>
      </w:r>
      <w:r w:rsidR="0055529A">
        <w:rPr>
          <w:rFonts w:asciiTheme="majorBidi" w:hAnsiTheme="majorBidi" w:cstheme="majorBidi"/>
          <w:sz w:val="22"/>
          <w:szCs w:val="22"/>
        </w:rPr>
        <w:t xml:space="preserve"> our system too.</w:t>
      </w:r>
    </w:p>
    <w:p w:rsidR="0055529A" w:rsidRPr="00275D61" w:rsidRDefault="0055529A" w:rsidP="00275D61">
      <w:pPr>
        <w:pStyle w:val="NormalWeb"/>
        <w:shd w:val="clear" w:color="auto" w:fill="FFFFFF"/>
        <w:bidi/>
        <w:spacing w:before="0" w:beforeAutospacing="0" w:after="0" w:afterAutospacing="0" w:line="276" w:lineRule="auto"/>
        <w:jc w:val="center"/>
        <w:textAlignment w:val="baseline"/>
        <w:rPr>
          <w:rFonts w:ascii="Jameel Noori Nastaleeq" w:hAnsi="Jameel Noori Nastaleeq" w:cs="Jameel Noori Nastaleeq"/>
          <w:sz w:val="22"/>
          <w:szCs w:val="22"/>
          <w:rtl/>
          <w:lang w:bidi="ur-PK"/>
        </w:rPr>
      </w:pPr>
      <w:r w:rsidRPr="00275D61">
        <w:rPr>
          <w:rFonts w:ascii="Jameel Noori Nastaleeq" w:hAnsi="Jameel Noori Nastaleeq" w:cs="Jameel Noori Nastaleeq"/>
          <w:sz w:val="22"/>
          <w:szCs w:val="22"/>
          <w:rtl/>
          <w:lang w:bidi="ur-PK"/>
        </w:rPr>
        <w:t>جے رت لگے کپڑے جامہ ھوے پليت</w:t>
      </w:r>
    </w:p>
    <w:p w:rsidR="0055529A" w:rsidRPr="00275D61" w:rsidRDefault="0055529A" w:rsidP="00275D61">
      <w:pPr>
        <w:pStyle w:val="NormalWeb"/>
        <w:shd w:val="clear" w:color="auto" w:fill="FFFFFF"/>
        <w:bidi/>
        <w:spacing w:before="0" w:beforeAutospacing="0" w:after="0" w:afterAutospacing="0" w:line="276" w:lineRule="auto"/>
        <w:jc w:val="center"/>
        <w:textAlignment w:val="baseline"/>
        <w:rPr>
          <w:rFonts w:ascii="Jameel Noori Nastaleeq" w:hAnsi="Jameel Noori Nastaleeq" w:cs="Jameel Noori Nastaleeq"/>
          <w:sz w:val="22"/>
          <w:szCs w:val="22"/>
          <w:rtl/>
          <w:lang w:bidi="ur-PK"/>
        </w:rPr>
      </w:pPr>
      <w:r w:rsidRPr="00275D61">
        <w:rPr>
          <w:rFonts w:ascii="Jameel Noori Nastaleeq" w:hAnsi="Jameel Noori Nastaleeq" w:cs="Jameel Noori Nastaleeq"/>
          <w:sz w:val="22"/>
          <w:szCs w:val="22"/>
          <w:rtl/>
          <w:lang w:bidi="ur-PK"/>
        </w:rPr>
        <w:t xml:space="preserve">جو رت پيو نے ما نسا ں </w:t>
      </w:r>
      <w:r w:rsidR="002940A3" w:rsidRPr="00275D61">
        <w:rPr>
          <w:rFonts w:ascii="Jameel Noori Nastaleeq" w:hAnsi="Jameel Noori Nastaleeq" w:cs="Jameel Noori Nastaleeq"/>
          <w:sz w:val="22"/>
          <w:szCs w:val="22"/>
          <w:rtl/>
          <w:lang w:bidi="ur-PK"/>
        </w:rPr>
        <w:t>تن کيو ں نر مل چيت</w:t>
      </w:r>
    </w:p>
    <w:p w:rsidR="002940A3" w:rsidRPr="002940A3" w:rsidRDefault="00385CA8" w:rsidP="00791BB7">
      <w:pPr>
        <w:pStyle w:val="NormalWeb"/>
        <w:shd w:val="clear" w:color="auto" w:fill="FFFFFF"/>
        <w:spacing w:before="0" w:beforeAutospacing="0" w:after="0" w:afterAutospacing="0" w:line="276" w:lineRule="auto"/>
        <w:jc w:val="both"/>
        <w:textAlignment w:val="baseline"/>
        <w:rPr>
          <w:rFonts w:asciiTheme="majorBidi" w:hAnsiTheme="majorBidi" w:cstheme="majorBidi"/>
          <w:sz w:val="22"/>
          <w:szCs w:val="22"/>
          <w:lang w:val="en-US" w:bidi="ur-PK"/>
        </w:rPr>
      </w:pPr>
      <w:r>
        <w:rPr>
          <w:rFonts w:asciiTheme="majorBidi" w:hAnsiTheme="majorBidi" w:cstheme="majorBidi"/>
          <w:sz w:val="22"/>
          <w:szCs w:val="22"/>
          <w:lang w:val="en-US" w:bidi="ur-PK"/>
        </w:rPr>
        <w:t xml:space="preserve">Now here </w:t>
      </w:r>
      <w:r w:rsidRPr="00385CA8">
        <w:rPr>
          <w:rFonts w:asciiTheme="majorBidi" w:hAnsiTheme="majorBidi" w:cstheme="majorBidi"/>
          <w:i/>
          <w:iCs/>
          <w:sz w:val="22"/>
          <w:szCs w:val="22"/>
          <w:lang w:val="en-US" w:bidi="ur-PK"/>
        </w:rPr>
        <w:t>ratt</w:t>
      </w:r>
      <w:r>
        <w:rPr>
          <w:rFonts w:asciiTheme="majorBidi" w:hAnsiTheme="majorBidi" w:cstheme="majorBidi"/>
          <w:sz w:val="22"/>
          <w:szCs w:val="22"/>
          <w:lang w:val="en-US" w:bidi="ur-PK"/>
        </w:rPr>
        <w:t xml:space="preserve"> represents the human blood</w:t>
      </w:r>
      <w:r w:rsidR="0027670B">
        <w:rPr>
          <w:rFonts w:asciiTheme="majorBidi" w:hAnsiTheme="majorBidi" w:cstheme="majorBidi"/>
          <w:sz w:val="22"/>
          <w:szCs w:val="22"/>
          <w:lang w:val="en-US" w:bidi="ur-PK"/>
        </w:rPr>
        <w:t xml:space="preserve"> which if put on clothes could make them</w:t>
      </w:r>
      <w:r>
        <w:rPr>
          <w:rFonts w:asciiTheme="majorBidi" w:hAnsiTheme="majorBidi" w:cstheme="majorBidi"/>
          <w:sz w:val="22"/>
          <w:szCs w:val="22"/>
          <w:lang w:val="en-US" w:bidi="ur-PK"/>
        </w:rPr>
        <w:t xml:space="preserve"> impure but Nanak satirically says that what about the those who</w:t>
      </w:r>
      <w:r w:rsidR="0027670B">
        <w:rPr>
          <w:rFonts w:asciiTheme="majorBidi" w:hAnsiTheme="majorBidi" w:cstheme="majorBidi"/>
          <w:sz w:val="22"/>
          <w:szCs w:val="22"/>
          <w:lang w:val="en-US" w:bidi="ur-PK"/>
        </w:rPr>
        <w:t xml:space="preserve"> suck the human blood in other words</w:t>
      </w:r>
      <w:r>
        <w:rPr>
          <w:rFonts w:asciiTheme="majorBidi" w:hAnsiTheme="majorBidi" w:cstheme="majorBidi"/>
          <w:sz w:val="22"/>
          <w:szCs w:val="22"/>
          <w:lang w:val="en-US" w:bidi="ur-PK"/>
        </w:rPr>
        <w:t xml:space="preserve"> kill humanity</w:t>
      </w:r>
      <w:r w:rsidR="00791BB7">
        <w:rPr>
          <w:rFonts w:asciiTheme="majorBidi" w:hAnsiTheme="majorBidi" w:cstheme="majorBidi"/>
          <w:sz w:val="22"/>
          <w:szCs w:val="22"/>
          <w:lang w:val="en-US" w:bidi="ur-PK"/>
        </w:rPr>
        <w:t>.</w:t>
      </w:r>
      <w:r w:rsidR="0027670B">
        <w:rPr>
          <w:rFonts w:asciiTheme="majorBidi" w:hAnsiTheme="majorBidi" w:cstheme="majorBidi"/>
          <w:sz w:val="22"/>
          <w:szCs w:val="22"/>
          <w:lang w:val="en-US" w:bidi="ur-PK"/>
        </w:rPr>
        <w:t xml:space="preserve"> Are they not the ones who</w:t>
      </w:r>
      <w:r w:rsidR="00D75459">
        <w:rPr>
          <w:rFonts w:asciiTheme="majorBidi" w:hAnsiTheme="majorBidi" w:cstheme="majorBidi"/>
          <w:sz w:val="22"/>
          <w:szCs w:val="22"/>
          <w:lang w:val="en-US" w:bidi="ur-PK"/>
        </w:rPr>
        <w:t xml:space="preserve"> should be considered impure!</w:t>
      </w:r>
    </w:p>
    <w:p w:rsidR="00EE1080" w:rsidRPr="00FC52E2" w:rsidRDefault="00C45BC6" w:rsidP="00EB3D83">
      <w:pPr>
        <w:spacing w:after="0" w:line="276" w:lineRule="auto"/>
        <w:jc w:val="both"/>
        <w:rPr>
          <w:rFonts w:asciiTheme="majorBidi" w:hAnsiTheme="majorBidi" w:cstheme="majorBidi"/>
        </w:rPr>
      </w:pPr>
      <w:r w:rsidRPr="00DC6DF0">
        <w:rPr>
          <w:rFonts w:asciiTheme="majorBidi" w:hAnsiTheme="majorBidi" w:cstheme="majorBidi"/>
        </w:rPr>
        <w:t>Punjabi classical poetry has stemmed out from Punjabi folk songs. Sufi saints and other classical poets of Punjab extended the lexicon of Punjabi folk and created more complexed expression.</w:t>
      </w:r>
      <w:r w:rsidR="00791BB7">
        <w:rPr>
          <w:rFonts w:asciiTheme="majorBidi" w:hAnsiTheme="majorBidi" w:cstheme="majorBidi"/>
        </w:rPr>
        <w:t xml:space="preserve"> </w:t>
      </w:r>
      <w:r w:rsidR="00641BE3" w:rsidRPr="00DC6DF0">
        <w:rPr>
          <w:rFonts w:asciiTheme="majorBidi" w:hAnsiTheme="majorBidi" w:cstheme="majorBidi"/>
          <w:color w:val="282828"/>
          <w:shd w:val="clear" w:color="auto" w:fill="FFFFFF"/>
        </w:rPr>
        <w:t>George Lak</w:t>
      </w:r>
      <w:r w:rsidR="00791BB7">
        <w:rPr>
          <w:rFonts w:asciiTheme="majorBidi" w:hAnsiTheme="majorBidi" w:cstheme="majorBidi"/>
          <w:color w:val="282828"/>
          <w:shd w:val="clear" w:color="auto" w:fill="FFFFFF"/>
        </w:rPr>
        <w:t xml:space="preserve"> </w:t>
      </w:r>
      <w:r w:rsidR="00641BE3" w:rsidRPr="00DC6DF0">
        <w:rPr>
          <w:rFonts w:asciiTheme="majorBidi" w:hAnsiTheme="majorBidi" w:cstheme="majorBidi"/>
          <w:color w:val="282828"/>
          <w:shd w:val="clear" w:color="auto" w:fill="FFFFFF"/>
        </w:rPr>
        <w:t>off and Mark Johnson are prominent cognitive linguists and have shed light upon the framework of writer’s usage of</w:t>
      </w:r>
      <w:r w:rsidR="00D01CFE" w:rsidRPr="00DC6DF0">
        <w:rPr>
          <w:rFonts w:asciiTheme="majorBidi" w:hAnsiTheme="majorBidi" w:cstheme="majorBidi"/>
          <w:color w:val="282828"/>
          <w:shd w:val="clear" w:color="auto" w:fill="FFFFFF"/>
        </w:rPr>
        <w:t xml:space="preserve"> metaphors</w:t>
      </w:r>
      <w:r w:rsidR="00641BE3" w:rsidRPr="00DC6DF0">
        <w:rPr>
          <w:rFonts w:asciiTheme="majorBidi" w:hAnsiTheme="majorBidi" w:cstheme="majorBidi"/>
          <w:color w:val="282828"/>
          <w:shd w:val="clear" w:color="auto" w:fill="FFFFFF"/>
        </w:rPr>
        <w:t xml:space="preserve"> in writing that helps them to create </w:t>
      </w:r>
      <w:r w:rsidR="00D01CFE" w:rsidRPr="00DC6DF0">
        <w:rPr>
          <w:rFonts w:asciiTheme="majorBidi" w:hAnsiTheme="majorBidi" w:cstheme="majorBidi"/>
          <w:color w:val="282828"/>
          <w:shd w:val="clear" w:color="auto" w:fill="FFFFFF"/>
        </w:rPr>
        <w:t>eloquent</w:t>
      </w:r>
      <w:r w:rsidR="00641BE3" w:rsidRPr="00DC6DF0">
        <w:rPr>
          <w:rFonts w:asciiTheme="majorBidi" w:hAnsiTheme="majorBidi" w:cstheme="majorBidi"/>
          <w:color w:val="282828"/>
          <w:shd w:val="clear" w:color="auto" w:fill="FFFFFF"/>
        </w:rPr>
        <w:t xml:space="preserve"> expressions. According to </w:t>
      </w:r>
      <w:r w:rsidR="00D01CFE" w:rsidRPr="00DC6DF0">
        <w:rPr>
          <w:rFonts w:asciiTheme="majorBidi" w:hAnsiTheme="majorBidi" w:cstheme="majorBidi"/>
          <w:color w:val="282828"/>
          <w:shd w:val="clear" w:color="auto" w:fill="FFFFFF"/>
        </w:rPr>
        <w:t>them</w:t>
      </w:r>
      <w:r w:rsidR="00641BE3" w:rsidRPr="00DC6DF0">
        <w:rPr>
          <w:rFonts w:asciiTheme="majorBidi" w:hAnsiTheme="majorBidi" w:cstheme="majorBidi"/>
          <w:color w:val="282828"/>
          <w:shd w:val="clear" w:color="auto" w:fill="FFFFFF"/>
        </w:rPr>
        <w:t xml:space="preserve"> cultural models, folk stories, ideas based on belief system of </w:t>
      </w:r>
      <w:r w:rsidR="001460D9" w:rsidRPr="00DC6DF0">
        <w:rPr>
          <w:rFonts w:asciiTheme="majorBidi" w:hAnsiTheme="majorBidi" w:cstheme="majorBidi"/>
          <w:color w:val="282828"/>
          <w:shd w:val="clear" w:color="auto" w:fill="FFFFFF"/>
        </w:rPr>
        <w:t xml:space="preserve">a </w:t>
      </w:r>
      <w:r w:rsidR="00641BE3" w:rsidRPr="00DC6DF0">
        <w:rPr>
          <w:rFonts w:asciiTheme="majorBidi" w:hAnsiTheme="majorBidi" w:cstheme="majorBidi"/>
          <w:color w:val="282828"/>
          <w:shd w:val="clear" w:color="auto" w:fill="FFFFFF"/>
        </w:rPr>
        <w:t>certain culture all co</w:t>
      </w:r>
      <w:r w:rsidR="00B35026" w:rsidRPr="00DC6DF0">
        <w:rPr>
          <w:rFonts w:asciiTheme="majorBidi" w:hAnsiTheme="majorBidi" w:cstheme="majorBidi"/>
          <w:color w:val="282828"/>
          <w:shd w:val="clear" w:color="auto" w:fill="FFFFFF"/>
        </w:rPr>
        <w:t>me</w:t>
      </w:r>
      <w:r w:rsidR="00641BE3" w:rsidRPr="00DC6DF0">
        <w:rPr>
          <w:rFonts w:asciiTheme="majorBidi" w:hAnsiTheme="majorBidi" w:cstheme="majorBidi"/>
          <w:color w:val="282828"/>
          <w:shd w:val="clear" w:color="auto" w:fill="FFFFFF"/>
        </w:rPr>
        <w:t xml:space="preserve"> under the commonplace knowledge</w:t>
      </w:r>
      <w:r w:rsidR="00D01CFE" w:rsidRPr="00DC6DF0">
        <w:rPr>
          <w:rFonts w:asciiTheme="majorBidi" w:hAnsiTheme="majorBidi" w:cstheme="majorBidi"/>
          <w:color w:val="282828"/>
          <w:shd w:val="clear" w:color="auto" w:fill="FFFFFF"/>
        </w:rPr>
        <w:t>. By using commonplace knowledge and everyday metaphors, classical poet</w:t>
      </w:r>
      <w:r w:rsidR="00FB661C" w:rsidRPr="00DC6DF0">
        <w:rPr>
          <w:rFonts w:asciiTheme="majorBidi" w:hAnsiTheme="majorBidi" w:cstheme="majorBidi"/>
          <w:color w:val="282828"/>
          <w:shd w:val="clear" w:color="auto" w:fill="FFFFFF"/>
        </w:rPr>
        <w:t>s invented a new form of poetry</w:t>
      </w:r>
      <w:sdt>
        <w:sdtPr>
          <w:rPr>
            <w:rFonts w:asciiTheme="majorBidi" w:hAnsiTheme="majorBidi" w:cstheme="majorBidi"/>
          </w:rPr>
          <w:id w:val="-1731227880"/>
          <w:citation/>
        </w:sdtPr>
        <w:sdtContent>
          <w:r w:rsidR="006F4C05" w:rsidRPr="00922D61">
            <w:rPr>
              <w:rFonts w:asciiTheme="majorBidi" w:hAnsiTheme="majorBidi" w:cstheme="majorBidi"/>
            </w:rPr>
            <w:fldChar w:fldCharType="begin"/>
          </w:r>
          <w:r w:rsidR="00922D61">
            <w:rPr>
              <w:rFonts w:asciiTheme="majorBidi" w:hAnsiTheme="majorBidi" w:cstheme="majorBidi"/>
              <w:lang w:val="en-GB"/>
            </w:rPr>
            <w:instrText xml:space="preserve">CITATION ANA07 \l 2057 </w:instrText>
          </w:r>
          <w:r w:rsidR="006F4C05" w:rsidRPr="00922D61">
            <w:rPr>
              <w:rFonts w:asciiTheme="majorBidi" w:hAnsiTheme="majorBidi" w:cstheme="majorBidi"/>
            </w:rPr>
            <w:fldChar w:fldCharType="separate"/>
          </w:r>
          <w:r w:rsidR="00BB1865" w:rsidRPr="00BB1865">
            <w:rPr>
              <w:rFonts w:asciiTheme="majorBidi" w:hAnsiTheme="majorBidi" w:cstheme="majorBidi"/>
              <w:noProof/>
            </w:rPr>
            <w:t>(Ana Laura Rodriguez)</w:t>
          </w:r>
          <w:r w:rsidR="006F4C05" w:rsidRPr="00922D61">
            <w:rPr>
              <w:rFonts w:asciiTheme="majorBidi" w:hAnsiTheme="majorBidi" w:cstheme="majorBidi"/>
            </w:rPr>
            <w:fldChar w:fldCharType="end"/>
          </w:r>
        </w:sdtContent>
      </w:sdt>
      <w:r w:rsidR="00FB661C" w:rsidRPr="00922D61">
        <w:rPr>
          <w:rFonts w:asciiTheme="majorBidi" w:hAnsiTheme="majorBidi" w:cstheme="majorBidi"/>
        </w:rPr>
        <w:t>.</w:t>
      </w:r>
    </w:p>
    <w:p w:rsidR="00793353" w:rsidRDefault="00793353" w:rsidP="00EB3D83">
      <w:pPr>
        <w:spacing w:after="0" w:line="276" w:lineRule="auto"/>
        <w:jc w:val="both"/>
        <w:rPr>
          <w:rFonts w:asciiTheme="majorBidi" w:hAnsiTheme="majorBidi" w:cstheme="majorBidi"/>
          <w:color w:val="000000" w:themeColor="text1"/>
        </w:rPr>
      </w:pPr>
      <w:r>
        <w:rPr>
          <w:rFonts w:asciiTheme="majorBidi" w:hAnsiTheme="majorBidi" w:cstheme="majorBidi"/>
          <w:color w:val="000000" w:themeColor="text1"/>
        </w:rPr>
        <w:t xml:space="preserve">Below is an example </w:t>
      </w:r>
      <w:r w:rsidR="002B69D6">
        <w:rPr>
          <w:rFonts w:asciiTheme="majorBidi" w:hAnsiTheme="majorBidi" w:cstheme="majorBidi"/>
          <w:color w:val="000000" w:themeColor="text1"/>
        </w:rPr>
        <w:t>fro</w:t>
      </w:r>
      <w:r w:rsidR="008427F0">
        <w:rPr>
          <w:rFonts w:asciiTheme="majorBidi" w:hAnsiTheme="majorBidi" w:cstheme="majorBidi"/>
          <w:color w:val="000000" w:themeColor="text1"/>
        </w:rPr>
        <w:t>m folk followed by</w:t>
      </w:r>
      <w:r w:rsidR="002B69D6">
        <w:rPr>
          <w:rFonts w:asciiTheme="majorBidi" w:hAnsiTheme="majorBidi" w:cstheme="majorBidi"/>
          <w:color w:val="000000" w:themeColor="text1"/>
        </w:rPr>
        <w:t xml:space="preserve"> an excerpt from </w:t>
      </w:r>
      <w:r>
        <w:rPr>
          <w:rFonts w:asciiTheme="majorBidi" w:hAnsiTheme="majorBidi" w:cstheme="majorBidi"/>
          <w:color w:val="000000" w:themeColor="text1"/>
        </w:rPr>
        <w:t xml:space="preserve">classical Punjabi </w:t>
      </w:r>
      <w:r w:rsidR="002B69D6">
        <w:rPr>
          <w:rFonts w:asciiTheme="majorBidi" w:hAnsiTheme="majorBidi" w:cstheme="majorBidi"/>
          <w:color w:val="000000" w:themeColor="text1"/>
        </w:rPr>
        <w:t xml:space="preserve">to elaborate how </w:t>
      </w:r>
      <w:r>
        <w:rPr>
          <w:rFonts w:asciiTheme="majorBidi" w:hAnsiTheme="majorBidi" w:cstheme="majorBidi"/>
          <w:color w:val="000000" w:themeColor="text1"/>
        </w:rPr>
        <w:t xml:space="preserve">similar ideas </w:t>
      </w:r>
      <w:r w:rsidR="002B69D6">
        <w:rPr>
          <w:rFonts w:asciiTheme="majorBidi" w:hAnsiTheme="majorBidi" w:cstheme="majorBidi"/>
          <w:color w:val="000000" w:themeColor="text1"/>
        </w:rPr>
        <w:t xml:space="preserve">are expressed </w:t>
      </w:r>
      <w:r>
        <w:rPr>
          <w:rFonts w:asciiTheme="majorBidi" w:hAnsiTheme="majorBidi" w:cstheme="majorBidi"/>
          <w:color w:val="000000" w:themeColor="text1"/>
        </w:rPr>
        <w:t xml:space="preserve">but in a relatively in their own distinct way. </w:t>
      </w:r>
    </w:p>
    <w:p w:rsidR="00F829AF" w:rsidRPr="00275D61" w:rsidRDefault="00F829AF" w:rsidP="00275D61">
      <w:pPr>
        <w:bidi/>
        <w:spacing w:after="0" w:line="276" w:lineRule="auto"/>
        <w:ind w:left="1440"/>
        <w:jc w:val="both"/>
        <w:rPr>
          <w:rFonts w:ascii="Jameel Noori Nastaleeq" w:hAnsi="Jameel Noori Nastaleeq" w:cs="Jameel Noori Nastaleeq"/>
          <w:color w:val="000000" w:themeColor="text1"/>
          <w:sz w:val="24"/>
          <w:szCs w:val="24"/>
          <w:rtl/>
          <w:lang w:bidi="ur-PK"/>
        </w:rPr>
      </w:pPr>
      <w:r w:rsidRPr="00275D61">
        <w:rPr>
          <w:rFonts w:ascii="Jameel Noori Nastaleeq" w:hAnsi="Jameel Noori Nastaleeq" w:cs="Jameel Noori Nastaleeq"/>
          <w:color w:val="000000" w:themeColor="text1"/>
          <w:sz w:val="24"/>
          <w:szCs w:val="24"/>
          <w:rtl/>
          <w:lang w:bidi="ur-PK"/>
        </w:rPr>
        <w:t>لا ل ر نگ دياں ليرا ں نے</w:t>
      </w:r>
    </w:p>
    <w:p w:rsidR="00F829AF" w:rsidRPr="00275D61" w:rsidRDefault="002B6B93" w:rsidP="002B6B93">
      <w:pPr>
        <w:bidi/>
        <w:spacing w:after="0" w:line="276" w:lineRule="auto"/>
        <w:ind w:left="1440"/>
        <w:jc w:val="both"/>
        <w:rPr>
          <w:rFonts w:ascii="Jameel Noori Nastaleeq" w:hAnsi="Jameel Noori Nastaleeq" w:cs="Jameel Noori Nastaleeq"/>
          <w:color w:val="000000" w:themeColor="text1"/>
          <w:sz w:val="24"/>
          <w:szCs w:val="24"/>
          <w:rtl/>
        </w:rPr>
      </w:pPr>
      <w:r>
        <w:rPr>
          <w:rFonts w:ascii="Jameel Noori Nastaleeq" w:hAnsi="Jameel Noori Nastaleeq" w:cs="Jameel Noori Nastaleeq"/>
          <w:color w:val="000000" w:themeColor="text1"/>
          <w:sz w:val="24"/>
          <w:szCs w:val="24"/>
          <w:rtl/>
        </w:rPr>
        <w:t>اوسے شہردی لگدی جتھے جمدی</w:t>
      </w:r>
      <w:r w:rsidR="00F829AF" w:rsidRPr="00275D61">
        <w:rPr>
          <w:rFonts w:ascii="Jameel Noori Nastaleeq" w:hAnsi="Jameel Noori Nastaleeq" w:cs="Jameel Noori Nastaleeq"/>
          <w:color w:val="000000" w:themeColor="text1"/>
          <w:sz w:val="24"/>
          <w:szCs w:val="24"/>
          <w:rtl/>
        </w:rPr>
        <w:t>ا</w:t>
      </w:r>
      <w:r>
        <w:rPr>
          <w:rFonts w:ascii="Jameel Noori Nastaleeq" w:hAnsi="Jameel Noori Nastaleeq" w:cs="Jameel Noori Nastaleeq" w:hint="cs"/>
          <w:color w:val="000000" w:themeColor="text1"/>
          <w:sz w:val="24"/>
          <w:szCs w:val="24"/>
          <w:rtl/>
        </w:rPr>
        <w:t>ں</w:t>
      </w:r>
      <w:r w:rsidR="00F829AF" w:rsidRPr="00275D61">
        <w:rPr>
          <w:rFonts w:ascii="Jameel Noori Nastaleeq" w:hAnsi="Jameel Noori Nastaleeq" w:cs="Jameel Noori Nastaleeq"/>
          <w:color w:val="000000" w:themeColor="text1"/>
          <w:sz w:val="24"/>
          <w:szCs w:val="24"/>
          <w:rtl/>
        </w:rPr>
        <w:t xml:space="preserve"> ہيرا ں نے</w:t>
      </w:r>
    </w:p>
    <w:p w:rsidR="001B1BE8" w:rsidRDefault="00B3203A" w:rsidP="00EB3D83">
      <w:pPr>
        <w:spacing w:after="0" w:line="276" w:lineRule="auto"/>
        <w:jc w:val="both"/>
        <w:rPr>
          <w:rFonts w:asciiTheme="majorBidi" w:hAnsiTheme="majorBidi" w:cstheme="majorBidi"/>
          <w:color w:val="000000" w:themeColor="text1"/>
        </w:rPr>
      </w:pPr>
      <w:r w:rsidRPr="00306960">
        <w:rPr>
          <w:rFonts w:asciiTheme="majorBidi" w:hAnsiTheme="majorBidi" w:cstheme="majorBidi"/>
          <w:color w:val="000000" w:themeColor="text1"/>
        </w:rPr>
        <w:t xml:space="preserve">The above mentioned </w:t>
      </w:r>
      <w:r w:rsidR="00922D61" w:rsidRPr="00306960">
        <w:rPr>
          <w:rFonts w:asciiTheme="majorBidi" w:hAnsiTheme="majorBidi" w:cstheme="majorBidi"/>
          <w:color w:val="000000" w:themeColor="text1"/>
        </w:rPr>
        <w:t>Punjabi</w:t>
      </w:r>
      <w:r w:rsidR="00791BB7">
        <w:rPr>
          <w:rFonts w:asciiTheme="majorBidi" w:hAnsiTheme="majorBidi" w:cstheme="majorBidi"/>
          <w:color w:val="000000" w:themeColor="text1"/>
        </w:rPr>
        <w:t xml:space="preserve"> </w:t>
      </w:r>
      <w:r w:rsidRPr="00306960">
        <w:rPr>
          <w:rFonts w:asciiTheme="majorBidi" w:hAnsiTheme="majorBidi" w:cstheme="majorBidi"/>
          <w:color w:val="000000" w:themeColor="text1"/>
        </w:rPr>
        <w:t xml:space="preserve">tappa talks about </w:t>
      </w:r>
      <w:r w:rsidR="00306960" w:rsidRPr="00306960">
        <w:rPr>
          <w:rFonts w:asciiTheme="majorBidi" w:hAnsiTheme="majorBidi" w:cstheme="majorBidi"/>
          <w:color w:val="000000" w:themeColor="text1"/>
        </w:rPr>
        <w:t>a valiant woman</w:t>
      </w:r>
      <w:r w:rsidR="00922D61">
        <w:rPr>
          <w:rFonts w:asciiTheme="majorBidi" w:hAnsiTheme="majorBidi" w:cstheme="majorBidi"/>
          <w:color w:val="000000" w:themeColor="text1"/>
        </w:rPr>
        <w:t xml:space="preserve">, </w:t>
      </w:r>
      <w:r w:rsidR="00D46F72">
        <w:rPr>
          <w:rFonts w:asciiTheme="majorBidi" w:hAnsiTheme="majorBidi" w:cstheme="majorBidi"/>
          <w:color w:val="000000" w:themeColor="text1"/>
        </w:rPr>
        <w:t>making her somewhat equivalent</w:t>
      </w:r>
      <w:r w:rsidR="00922D61">
        <w:rPr>
          <w:rFonts w:asciiTheme="majorBidi" w:hAnsiTheme="majorBidi" w:cstheme="majorBidi"/>
          <w:color w:val="000000" w:themeColor="text1"/>
        </w:rPr>
        <w:t xml:space="preserve"> to a legendary character of Punjabi classical literature,</w:t>
      </w:r>
      <w:r w:rsidR="00791BB7">
        <w:rPr>
          <w:rFonts w:asciiTheme="majorBidi" w:hAnsiTheme="majorBidi" w:cstheme="majorBidi"/>
          <w:color w:val="000000" w:themeColor="text1"/>
        </w:rPr>
        <w:t xml:space="preserve"> </w:t>
      </w:r>
      <w:r w:rsidRPr="00922D61">
        <w:rPr>
          <w:rFonts w:asciiTheme="majorBidi" w:hAnsiTheme="majorBidi" w:cstheme="majorBidi"/>
          <w:i/>
          <w:iCs/>
          <w:color w:val="000000" w:themeColor="text1"/>
        </w:rPr>
        <w:t>Heer</w:t>
      </w:r>
      <w:r w:rsidR="00922D61">
        <w:rPr>
          <w:rFonts w:asciiTheme="majorBidi" w:hAnsiTheme="majorBidi" w:cstheme="majorBidi"/>
          <w:color w:val="000000" w:themeColor="text1"/>
        </w:rPr>
        <w:t xml:space="preserve">. </w:t>
      </w:r>
      <w:r w:rsidRPr="00FE1BE0">
        <w:rPr>
          <w:rFonts w:asciiTheme="majorBidi" w:hAnsiTheme="majorBidi" w:cstheme="majorBidi"/>
          <w:i/>
          <w:iCs/>
          <w:color w:val="000000" w:themeColor="text1"/>
        </w:rPr>
        <w:t>D</w:t>
      </w:r>
      <w:r w:rsidR="005A3273" w:rsidRPr="00FE1BE0">
        <w:rPr>
          <w:rFonts w:asciiTheme="majorBidi" w:hAnsiTheme="majorBidi" w:cstheme="majorBidi"/>
          <w:i/>
          <w:iCs/>
          <w:color w:val="000000" w:themeColor="text1"/>
        </w:rPr>
        <w:t>a</w:t>
      </w:r>
      <w:r w:rsidRPr="00FE1BE0">
        <w:rPr>
          <w:rFonts w:asciiTheme="majorBidi" w:hAnsiTheme="majorBidi" w:cstheme="majorBidi"/>
          <w:i/>
          <w:iCs/>
          <w:color w:val="000000" w:themeColor="text1"/>
        </w:rPr>
        <w:t>m</w:t>
      </w:r>
      <w:r w:rsidR="005A3273" w:rsidRPr="00FE1BE0">
        <w:rPr>
          <w:rFonts w:asciiTheme="majorBidi" w:hAnsiTheme="majorBidi" w:cstheme="majorBidi"/>
          <w:i/>
          <w:iCs/>
          <w:color w:val="000000" w:themeColor="text1"/>
        </w:rPr>
        <w:t>o</w:t>
      </w:r>
      <w:r w:rsidRPr="00FE1BE0">
        <w:rPr>
          <w:rFonts w:asciiTheme="majorBidi" w:hAnsiTheme="majorBidi" w:cstheme="majorBidi"/>
          <w:i/>
          <w:iCs/>
          <w:color w:val="000000" w:themeColor="text1"/>
        </w:rPr>
        <w:t>dar</w:t>
      </w:r>
      <w:r w:rsidR="00791BB7">
        <w:rPr>
          <w:rFonts w:asciiTheme="majorBidi" w:hAnsiTheme="majorBidi" w:cstheme="majorBidi"/>
          <w:i/>
          <w:iCs/>
          <w:color w:val="000000" w:themeColor="text1"/>
        </w:rPr>
        <w:t xml:space="preserve"> </w:t>
      </w:r>
      <w:r w:rsidR="00AB7C56">
        <w:rPr>
          <w:rFonts w:asciiTheme="majorBidi" w:hAnsiTheme="majorBidi" w:cstheme="majorBidi"/>
          <w:i/>
          <w:iCs/>
          <w:color w:val="000000" w:themeColor="text1"/>
        </w:rPr>
        <w:t xml:space="preserve">Das Arora, </w:t>
      </w:r>
      <w:r w:rsidR="00AB7C56" w:rsidRPr="00AB7C56">
        <w:rPr>
          <w:rFonts w:asciiTheme="majorBidi" w:hAnsiTheme="majorBidi" w:cstheme="majorBidi"/>
          <w:color w:val="000000" w:themeColor="text1"/>
        </w:rPr>
        <w:t>a classical poet who immortalized the story of</w:t>
      </w:r>
      <w:r w:rsidR="00791BB7">
        <w:rPr>
          <w:rFonts w:asciiTheme="majorBidi" w:hAnsiTheme="majorBidi" w:cstheme="majorBidi"/>
          <w:color w:val="000000" w:themeColor="text1"/>
        </w:rPr>
        <w:t xml:space="preserve"> </w:t>
      </w:r>
      <w:r w:rsidR="00AB7C56">
        <w:rPr>
          <w:rFonts w:asciiTheme="majorBidi" w:hAnsiTheme="majorBidi" w:cstheme="majorBidi"/>
          <w:i/>
          <w:iCs/>
          <w:color w:val="000000" w:themeColor="text1"/>
        </w:rPr>
        <w:t>Heer</w:t>
      </w:r>
      <w:r w:rsidR="00791BB7">
        <w:rPr>
          <w:rFonts w:asciiTheme="majorBidi" w:hAnsiTheme="majorBidi" w:cstheme="majorBidi"/>
          <w:i/>
          <w:iCs/>
          <w:color w:val="000000" w:themeColor="text1"/>
        </w:rPr>
        <w:t xml:space="preserve"> </w:t>
      </w:r>
      <w:r w:rsidR="00D46F72">
        <w:rPr>
          <w:rFonts w:asciiTheme="majorBidi" w:hAnsiTheme="majorBidi" w:cstheme="majorBidi"/>
          <w:color w:val="000000" w:themeColor="text1"/>
        </w:rPr>
        <w:t xml:space="preserve">also </w:t>
      </w:r>
      <w:r w:rsidRPr="00306960">
        <w:rPr>
          <w:rFonts w:asciiTheme="majorBidi" w:hAnsiTheme="majorBidi" w:cstheme="majorBidi"/>
          <w:color w:val="000000" w:themeColor="text1"/>
        </w:rPr>
        <w:t xml:space="preserve">paints </w:t>
      </w:r>
      <w:r w:rsidR="00D46F72">
        <w:rPr>
          <w:rFonts w:asciiTheme="majorBidi" w:hAnsiTheme="majorBidi" w:cstheme="majorBidi"/>
          <w:color w:val="000000" w:themeColor="text1"/>
        </w:rPr>
        <w:t xml:space="preserve">a </w:t>
      </w:r>
      <w:r w:rsidRPr="00306960">
        <w:rPr>
          <w:rFonts w:asciiTheme="majorBidi" w:hAnsiTheme="majorBidi" w:cstheme="majorBidi"/>
          <w:color w:val="000000" w:themeColor="text1"/>
        </w:rPr>
        <w:t xml:space="preserve">picture of </w:t>
      </w:r>
      <w:r w:rsidR="00D46F72">
        <w:rPr>
          <w:rFonts w:asciiTheme="majorBidi" w:hAnsiTheme="majorBidi" w:cstheme="majorBidi"/>
          <w:color w:val="000000" w:themeColor="text1"/>
        </w:rPr>
        <w:t xml:space="preserve">an </w:t>
      </w:r>
      <w:r w:rsidR="00306960" w:rsidRPr="00306960">
        <w:rPr>
          <w:rFonts w:asciiTheme="majorBidi" w:hAnsiTheme="majorBidi" w:cstheme="majorBidi"/>
          <w:color w:val="000000" w:themeColor="text1"/>
        </w:rPr>
        <w:t xml:space="preserve">unfathomable women </w:t>
      </w:r>
      <w:r w:rsidR="00D46F72">
        <w:rPr>
          <w:rFonts w:asciiTheme="majorBidi" w:hAnsiTheme="majorBidi" w:cstheme="majorBidi"/>
          <w:color w:val="000000" w:themeColor="text1"/>
        </w:rPr>
        <w:t xml:space="preserve">but in an intense way </w:t>
      </w:r>
      <w:r w:rsidR="00306960" w:rsidRPr="00306960">
        <w:rPr>
          <w:rFonts w:asciiTheme="majorBidi" w:hAnsiTheme="majorBidi" w:cstheme="majorBidi"/>
          <w:color w:val="000000" w:themeColor="text1"/>
        </w:rPr>
        <w:t xml:space="preserve">who in the face of patriarchy are fearless. The mastery of </w:t>
      </w:r>
      <w:r w:rsidR="00306960" w:rsidRPr="00306960">
        <w:rPr>
          <w:rFonts w:asciiTheme="majorBidi" w:hAnsiTheme="majorBidi" w:cstheme="majorBidi"/>
          <w:color w:val="000000" w:themeColor="text1"/>
        </w:rPr>
        <w:lastRenderedPageBreak/>
        <w:t xml:space="preserve">linguistic skill had made the poet to strategically </w:t>
      </w:r>
      <w:r w:rsidR="00D82606" w:rsidRPr="00306960">
        <w:rPr>
          <w:rFonts w:asciiTheme="majorBidi" w:hAnsiTheme="majorBidi" w:cstheme="majorBidi"/>
          <w:color w:val="000000" w:themeColor="text1"/>
        </w:rPr>
        <w:t>intertwine</w:t>
      </w:r>
      <w:r w:rsidR="00306960" w:rsidRPr="00306960">
        <w:rPr>
          <w:rFonts w:asciiTheme="majorBidi" w:hAnsiTheme="majorBidi" w:cstheme="majorBidi"/>
          <w:color w:val="000000" w:themeColor="text1"/>
        </w:rPr>
        <w:t xml:space="preserve"> red into the whole scenario.</w:t>
      </w:r>
    </w:p>
    <w:p w:rsidR="00EC7F30" w:rsidRPr="002B6B93" w:rsidRDefault="002B6B93" w:rsidP="00652302">
      <w:pPr>
        <w:bidi/>
        <w:spacing w:after="0" w:line="276" w:lineRule="auto"/>
        <w:ind w:left="1440" w:right="1440"/>
        <w:rPr>
          <w:rFonts w:ascii="Jameel Noori Nastaleeq" w:hAnsi="Jameel Noori Nastaleeq" w:cs="Jameel Noori Nastaleeq"/>
          <w:color w:val="000000" w:themeColor="text1"/>
          <w:sz w:val="24"/>
          <w:szCs w:val="24"/>
          <w:rtl/>
          <w:lang w:bidi="ur-PK"/>
        </w:rPr>
      </w:pPr>
      <w:r w:rsidRPr="002B6B93">
        <w:rPr>
          <w:rFonts w:ascii="Jameel Noori Nastaleeq" w:hAnsi="Jameel Noori Nastaleeq" w:cs="Jameel Noori Nastaleeq"/>
          <w:color w:val="000000" w:themeColor="text1"/>
          <w:sz w:val="24"/>
          <w:szCs w:val="24"/>
          <w:rtl/>
          <w:lang w:bidi="ur-PK"/>
        </w:rPr>
        <w:t>وگيا</w:t>
      </w:r>
      <w:r w:rsidR="001B1BE8" w:rsidRPr="002B6B93">
        <w:rPr>
          <w:rFonts w:ascii="Jameel Noori Nastaleeq" w:hAnsi="Jameel Noori Nastaleeq" w:cs="Jameel Noori Nastaleeq"/>
          <w:color w:val="000000" w:themeColor="text1"/>
          <w:sz w:val="24"/>
          <w:szCs w:val="24"/>
          <w:rtl/>
          <w:lang w:bidi="ur-PK"/>
        </w:rPr>
        <w:t>ں تيغاں،</w:t>
      </w:r>
      <w:r w:rsidRPr="002B6B93">
        <w:rPr>
          <w:rFonts w:ascii="Jameel Noori Nastaleeq" w:hAnsi="Jameel Noori Nastaleeq" w:cs="Jameel Noori Nastaleeq" w:hint="cs"/>
          <w:color w:val="000000" w:themeColor="text1"/>
          <w:sz w:val="24"/>
          <w:szCs w:val="24"/>
          <w:rtl/>
          <w:lang w:bidi="ur-PK"/>
        </w:rPr>
        <w:t xml:space="preserve"> </w:t>
      </w:r>
      <w:r w:rsidR="001B1BE8" w:rsidRPr="002B6B93">
        <w:rPr>
          <w:rFonts w:ascii="Jameel Noori Nastaleeq" w:hAnsi="Jameel Noori Nastaleeq" w:cs="Jameel Noori Nastaleeq"/>
          <w:color w:val="000000" w:themeColor="text1"/>
          <w:sz w:val="24"/>
          <w:szCs w:val="24"/>
          <w:rtl/>
          <w:lang w:bidi="ur-PK"/>
        </w:rPr>
        <w:t>ادوں اد، کيہی صفت ا کھا ہيں</w:t>
      </w:r>
      <w:r w:rsidR="00652302">
        <w:rPr>
          <w:rFonts w:ascii="Jameel Noori Nastaleeq" w:hAnsi="Jameel Noori Nastaleeq" w:cs="Jameel Noori Nastaleeq"/>
          <w:color w:val="000000" w:themeColor="text1"/>
          <w:sz w:val="24"/>
          <w:szCs w:val="24"/>
          <w:lang w:bidi="ur-PK"/>
        </w:rPr>
        <w:br/>
      </w:r>
      <w:r w:rsidR="001B1BE8" w:rsidRPr="002B6B93">
        <w:rPr>
          <w:rFonts w:ascii="Jameel Noori Nastaleeq" w:hAnsi="Jameel Noori Nastaleeq" w:cs="Jameel Noori Nastaleeq"/>
          <w:color w:val="000000" w:themeColor="text1"/>
          <w:sz w:val="24"/>
          <w:szCs w:val="24"/>
          <w:rtl/>
          <w:lang w:bidi="ur-PK"/>
        </w:rPr>
        <w:t xml:space="preserve">لوتھاں جھڑن </w:t>
      </w:r>
      <w:r w:rsidR="00EC7F30" w:rsidRPr="002B6B93">
        <w:rPr>
          <w:rFonts w:ascii="Jameel Noori Nastaleeq" w:hAnsi="Jameel Noori Nastaleeq" w:cs="Jameel Noori Nastaleeq"/>
          <w:color w:val="000000" w:themeColor="text1"/>
          <w:sz w:val="24"/>
          <w:szCs w:val="24"/>
          <w:rtl/>
          <w:lang w:bidi="ur-PK"/>
        </w:rPr>
        <w:t>زميں دے اتے، رت لگے جنگھيں باہيں</w:t>
      </w:r>
      <w:r w:rsidRPr="002B6B93">
        <w:rPr>
          <w:rFonts w:ascii="Jameel Noori Nastaleeq" w:hAnsi="Jameel Noori Nastaleeq" w:cs="Jameel Noori Nastaleeq" w:hint="cs"/>
          <w:color w:val="000000" w:themeColor="text1"/>
          <w:sz w:val="24"/>
          <w:szCs w:val="24"/>
          <w:rtl/>
          <w:lang w:bidi="ur-PK"/>
        </w:rPr>
        <w:br/>
      </w:r>
      <w:r w:rsidR="00EC7F30" w:rsidRPr="002B6B93">
        <w:rPr>
          <w:rFonts w:ascii="Jameel Noori Nastaleeq" w:hAnsi="Jameel Noori Nastaleeq" w:cs="Jameel Noori Nastaleeq"/>
          <w:color w:val="000000" w:themeColor="text1"/>
          <w:sz w:val="24"/>
          <w:szCs w:val="24"/>
          <w:rtl/>
          <w:lang w:bidi="ur-PK"/>
        </w:rPr>
        <w:t>جوگنياں رت پيون آ يیاں، سيس د ھڑاں تے نا ہيں</w:t>
      </w:r>
    </w:p>
    <w:p w:rsidR="00BB36D4" w:rsidRPr="002B6B93" w:rsidRDefault="00EC7F30" w:rsidP="002B6B93">
      <w:pPr>
        <w:bidi/>
        <w:spacing w:after="0" w:line="276" w:lineRule="auto"/>
        <w:ind w:left="1440" w:right="1440"/>
        <w:rPr>
          <w:rFonts w:ascii="Jameel Noori Nastaleeq" w:hAnsi="Jameel Noori Nastaleeq" w:cs="Jameel Noori Nastaleeq"/>
          <w:color w:val="000000" w:themeColor="text1"/>
          <w:rtl/>
          <w:lang w:bidi="ur-PK"/>
        </w:rPr>
      </w:pPr>
      <w:r w:rsidRPr="002B6B93">
        <w:rPr>
          <w:rFonts w:ascii="Jameel Noori Nastaleeq" w:hAnsi="Jameel Noori Nastaleeq" w:cs="Jameel Noori Nastaleeq"/>
          <w:color w:val="000000" w:themeColor="text1"/>
          <w:sz w:val="24"/>
          <w:szCs w:val="24"/>
          <w:rtl/>
          <w:lang w:bidi="ur-PK"/>
        </w:rPr>
        <w:t>آکھ دمودر لال زميں سبھ ، التا جيويں ووا ہيں</w:t>
      </w:r>
    </w:p>
    <w:p w:rsidR="003C5B59" w:rsidRDefault="00D9457F" w:rsidP="00EB3D83">
      <w:pPr>
        <w:spacing w:after="0" w:line="276" w:lineRule="auto"/>
        <w:jc w:val="both"/>
        <w:rPr>
          <w:rFonts w:asciiTheme="majorBidi" w:hAnsiTheme="majorBidi" w:cstheme="majorBidi"/>
          <w:color w:val="000000" w:themeColor="text1"/>
        </w:rPr>
      </w:pPr>
      <w:r>
        <w:rPr>
          <w:rFonts w:asciiTheme="majorBidi" w:hAnsiTheme="majorBidi" w:cstheme="majorBidi"/>
          <w:color w:val="000000" w:themeColor="text1"/>
        </w:rPr>
        <w:t>B</w:t>
      </w:r>
      <w:r w:rsidR="004A2E84">
        <w:rPr>
          <w:rFonts w:asciiTheme="majorBidi" w:hAnsiTheme="majorBidi" w:cstheme="majorBidi"/>
          <w:color w:val="000000" w:themeColor="text1"/>
        </w:rPr>
        <w:t xml:space="preserve">lood covered bodies are </w:t>
      </w:r>
      <w:r>
        <w:rPr>
          <w:rFonts w:asciiTheme="majorBidi" w:hAnsiTheme="majorBidi" w:cstheme="majorBidi"/>
          <w:color w:val="000000" w:themeColor="text1"/>
        </w:rPr>
        <w:t>dropping dead on</w:t>
      </w:r>
      <w:r w:rsidR="004A2E84">
        <w:rPr>
          <w:rFonts w:asciiTheme="majorBidi" w:hAnsiTheme="majorBidi" w:cstheme="majorBidi"/>
          <w:color w:val="000000" w:themeColor="text1"/>
        </w:rPr>
        <w:t xml:space="preserve"> the ground</w:t>
      </w:r>
      <w:r>
        <w:rPr>
          <w:rFonts w:asciiTheme="majorBidi" w:hAnsiTheme="majorBidi" w:cstheme="majorBidi"/>
          <w:color w:val="000000" w:themeColor="text1"/>
        </w:rPr>
        <w:t xml:space="preserve"> like autumn leaves falling</w:t>
      </w:r>
      <w:r w:rsidR="004A2E84">
        <w:rPr>
          <w:rFonts w:asciiTheme="majorBidi" w:hAnsiTheme="majorBidi" w:cstheme="majorBidi"/>
          <w:color w:val="000000" w:themeColor="text1"/>
        </w:rPr>
        <w:t xml:space="preserve">. </w:t>
      </w:r>
      <w:r w:rsidR="003C5B59">
        <w:rPr>
          <w:rFonts w:asciiTheme="majorBidi" w:hAnsiTheme="majorBidi" w:cstheme="majorBidi"/>
          <w:color w:val="000000" w:themeColor="text1"/>
        </w:rPr>
        <w:t>The fight those fearless women have fought has left the</w:t>
      </w:r>
      <w:r w:rsidR="004A2E84">
        <w:rPr>
          <w:rFonts w:asciiTheme="majorBidi" w:hAnsiTheme="majorBidi" w:cstheme="majorBidi"/>
          <w:color w:val="000000" w:themeColor="text1"/>
        </w:rPr>
        <w:t xml:space="preserve"> ground as if a holy ceremony of</w:t>
      </w:r>
      <w:r w:rsidR="003C5B59">
        <w:rPr>
          <w:rFonts w:asciiTheme="majorBidi" w:hAnsiTheme="majorBidi" w:cstheme="majorBidi"/>
          <w:color w:val="000000" w:themeColor="text1"/>
        </w:rPr>
        <w:t xml:space="preserve"> marriage </w:t>
      </w:r>
      <w:r w:rsidR="00FE1BE0">
        <w:rPr>
          <w:rFonts w:asciiTheme="majorBidi" w:hAnsiTheme="majorBidi" w:cstheme="majorBidi"/>
          <w:color w:val="000000" w:themeColor="text1"/>
        </w:rPr>
        <w:t>has</w:t>
      </w:r>
      <w:r w:rsidR="003C5B59">
        <w:rPr>
          <w:rFonts w:asciiTheme="majorBidi" w:hAnsiTheme="majorBidi" w:cstheme="majorBidi"/>
          <w:color w:val="000000" w:themeColor="text1"/>
        </w:rPr>
        <w:t xml:space="preserve"> happened. </w:t>
      </w:r>
      <w:r w:rsidR="00922D61">
        <w:rPr>
          <w:rFonts w:asciiTheme="majorBidi" w:hAnsiTheme="majorBidi" w:cstheme="majorBidi"/>
          <w:color w:val="000000" w:themeColor="text1"/>
        </w:rPr>
        <w:t xml:space="preserve">Poet </w:t>
      </w:r>
      <w:r>
        <w:rPr>
          <w:rFonts w:asciiTheme="majorBidi" w:hAnsiTheme="majorBidi" w:cstheme="majorBidi"/>
          <w:color w:val="000000" w:themeColor="text1"/>
        </w:rPr>
        <w:t xml:space="preserve">says the blood stained earth is making the feet of those fighter women as beautiful as </w:t>
      </w:r>
      <w:r w:rsidRPr="000833F4">
        <w:rPr>
          <w:rFonts w:asciiTheme="majorBidi" w:hAnsiTheme="majorBidi" w:cstheme="majorBidi"/>
          <w:i/>
          <w:iCs/>
          <w:color w:val="000000" w:themeColor="text1"/>
        </w:rPr>
        <w:t>alta</w:t>
      </w:r>
      <w:r>
        <w:rPr>
          <w:rFonts w:asciiTheme="majorBidi" w:hAnsiTheme="majorBidi" w:cstheme="majorBidi"/>
          <w:color w:val="000000" w:themeColor="text1"/>
        </w:rPr>
        <w:t xml:space="preserve"> (red liquid) does for the bride. </w:t>
      </w:r>
      <w:r w:rsidR="00FE1BE0">
        <w:rPr>
          <w:rFonts w:asciiTheme="majorBidi" w:hAnsiTheme="majorBidi" w:cstheme="majorBidi"/>
          <w:color w:val="000000" w:themeColor="text1"/>
        </w:rPr>
        <w:t xml:space="preserve">Red in 92 </w:t>
      </w:r>
      <w:r w:rsidR="00FE1BE0" w:rsidRPr="00FE1BE0">
        <w:rPr>
          <w:rFonts w:asciiTheme="majorBidi" w:hAnsiTheme="majorBidi" w:cstheme="majorBidi"/>
          <w:i/>
          <w:iCs/>
          <w:color w:val="000000" w:themeColor="text1"/>
        </w:rPr>
        <w:t xml:space="preserve">band </w:t>
      </w:r>
      <w:r w:rsidR="00FE1BE0">
        <w:rPr>
          <w:rFonts w:asciiTheme="majorBidi" w:hAnsiTheme="majorBidi" w:cstheme="majorBidi"/>
          <w:color w:val="000000" w:themeColor="text1"/>
        </w:rPr>
        <w:t xml:space="preserve">of </w:t>
      </w:r>
      <w:r w:rsidR="00FE1BE0" w:rsidRPr="00FE1BE0">
        <w:rPr>
          <w:rFonts w:asciiTheme="majorBidi" w:hAnsiTheme="majorBidi" w:cstheme="majorBidi"/>
          <w:i/>
          <w:iCs/>
          <w:color w:val="000000" w:themeColor="text1"/>
        </w:rPr>
        <w:t>Damodur’</w:t>
      </w:r>
      <w:r w:rsidR="00652302">
        <w:rPr>
          <w:rFonts w:asciiTheme="majorBidi" w:hAnsiTheme="majorBidi" w:cstheme="majorBidi"/>
          <w:i/>
          <w:iCs/>
          <w:color w:val="000000" w:themeColor="text1"/>
        </w:rPr>
        <w:t xml:space="preserve"> </w:t>
      </w:r>
      <w:r w:rsidR="00FE1BE0" w:rsidRPr="00FE1BE0">
        <w:rPr>
          <w:rFonts w:asciiTheme="majorBidi" w:hAnsiTheme="majorBidi" w:cstheme="majorBidi"/>
          <w:i/>
          <w:iCs/>
          <w:color w:val="000000" w:themeColor="text1"/>
        </w:rPr>
        <w:t>sheer</w:t>
      </w:r>
      <w:r w:rsidR="00652302">
        <w:rPr>
          <w:rFonts w:asciiTheme="majorBidi" w:hAnsiTheme="majorBidi" w:cstheme="majorBidi"/>
          <w:i/>
          <w:iCs/>
          <w:color w:val="000000" w:themeColor="text1"/>
        </w:rPr>
        <w:t xml:space="preserve"> </w:t>
      </w:r>
      <w:r w:rsidR="005D3941">
        <w:rPr>
          <w:rFonts w:asciiTheme="majorBidi" w:hAnsiTheme="majorBidi" w:cstheme="majorBidi"/>
          <w:color w:val="000000" w:themeColor="text1"/>
        </w:rPr>
        <w:t xml:space="preserve">is representing courage, revenge, agent of change, passion, fury and death. The use is so </w:t>
      </w:r>
      <w:r w:rsidR="00EC59FA">
        <w:rPr>
          <w:rFonts w:asciiTheme="majorBidi" w:hAnsiTheme="majorBidi" w:cstheme="majorBidi"/>
          <w:color w:val="000000" w:themeColor="text1"/>
        </w:rPr>
        <w:t>complex</w:t>
      </w:r>
      <w:r>
        <w:rPr>
          <w:rFonts w:asciiTheme="majorBidi" w:hAnsiTheme="majorBidi" w:cstheme="majorBidi"/>
          <w:color w:val="000000" w:themeColor="text1"/>
        </w:rPr>
        <w:t xml:space="preserve"> that the red is</w:t>
      </w:r>
      <w:r w:rsidR="005D3941">
        <w:rPr>
          <w:rFonts w:asciiTheme="majorBidi" w:hAnsiTheme="majorBidi" w:cstheme="majorBidi"/>
          <w:color w:val="000000" w:themeColor="text1"/>
        </w:rPr>
        <w:t xml:space="preserve"> symbolizes victory and defeat at the same time.</w:t>
      </w:r>
    </w:p>
    <w:p w:rsidR="00FF3E01" w:rsidRDefault="00D82606" w:rsidP="00EB3D83">
      <w:pPr>
        <w:spacing w:after="0" w:line="276" w:lineRule="auto"/>
        <w:jc w:val="both"/>
        <w:rPr>
          <w:rFonts w:asciiTheme="majorBidi" w:hAnsiTheme="majorBidi" w:cstheme="majorBidi"/>
          <w:color w:val="000000" w:themeColor="text1"/>
        </w:rPr>
      </w:pPr>
      <w:r w:rsidRPr="005D3941">
        <w:rPr>
          <w:rFonts w:asciiTheme="majorBidi" w:hAnsiTheme="majorBidi" w:cstheme="majorBidi"/>
          <w:color w:val="000000" w:themeColor="text1"/>
        </w:rPr>
        <w:t xml:space="preserve">Speaking of red and fearless womanhood, one </w:t>
      </w:r>
      <w:r w:rsidR="00652302" w:rsidRPr="005D3941">
        <w:rPr>
          <w:rFonts w:asciiTheme="majorBidi" w:hAnsiTheme="majorBidi" w:cstheme="majorBidi"/>
          <w:color w:val="000000" w:themeColor="text1"/>
        </w:rPr>
        <w:t>can find</w:t>
      </w:r>
      <w:r w:rsidRPr="005D3941">
        <w:rPr>
          <w:rFonts w:asciiTheme="majorBidi" w:hAnsiTheme="majorBidi" w:cstheme="majorBidi"/>
          <w:color w:val="000000" w:themeColor="text1"/>
        </w:rPr>
        <w:t xml:space="preserve"> the case</w:t>
      </w:r>
      <w:r w:rsidR="00E932EF" w:rsidRPr="005D3941">
        <w:rPr>
          <w:rFonts w:asciiTheme="majorBidi" w:hAnsiTheme="majorBidi" w:cstheme="majorBidi"/>
          <w:color w:val="000000" w:themeColor="text1"/>
        </w:rPr>
        <w:t xml:space="preserve"> of </w:t>
      </w:r>
      <w:r w:rsidR="00E932EF" w:rsidRPr="000D1958">
        <w:rPr>
          <w:rFonts w:asciiTheme="majorBidi" w:hAnsiTheme="majorBidi" w:cstheme="majorBidi"/>
          <w:i/>
          <w:iCs/>
          <w:color w:val="000000" w:themeColor="text1"/>
        </w:rPr>
        <w:t>Durga</w:t>
      </w:r>
      <w:r w:rsidR="00652302">
        <w:rPr>
          <w:rFonts w:asciiTheme="majorBidi" w:hAnsiTheme="majorBidi" w:cstheme="majorBidi"/>
          <w:i/>
          <w:iCs/>
          <w:color w:val="000000" w:themeColor="text1"/>
        </w:rPr>
        <w:t xml:space="preserve"> </w:t>
      </w:r>
      <w:r w:rsidRPr="005D3941">
        <w:rPr>
          <w:rFonts w:asciiTheme="majorBidi" w:hAnsiTheme="majorBidi" w:cstheme="majorBidi"/>
          <w:color w:val="000000" w:themeColor="text1"/>
        </w:rPr>
        <w:t xml:space="preserve">that is already have strong presence </w:t>
      </w:r>
      <w:r w:rsidR="00E932EF" w:rsidRPr="005D3941">
        <w:rPr>
          <w:rFonts w:asciiTheme="majorBidi" w:hAnsiTheme="majorBidi" w:cstheme="majorBidi"/>
          <w:color w:val="000000" w:themeColor="text1"/>
        </w:rPr>
        <w:t>in hindu religious mythology</w:t>
      </w:r>
      <w:r w:rsidRPr="005D3941">
        <w:rPr>
          <w:rFonts w:asciiTheme="majorBidi" w:hAnsiTheme="majorBidi" w:cstheme="majorBidi"/>
          <w:color w:val="000000" w:themeColor="text1"/>
        </w:rPr>
        <w:t>.</w:t>
      </w:r>
      <w:r w:rsidR="002A0DDF" w:rsidRPr="005D3941">
        <w:rPr>
          <w:rFonts w:asciiTheme="majorBidi" w:hAnsiTheme="majorBidi" w:cstheme="majorBidi"/>
          <w:color w:val="000000" w:themeColor="text1"/>
        </w:rPr>
        <w:t xml:space="preserve"> Fig:</w:t>
      </w:r>
      <w:r w:rsidR="00FF3E01">
        <w:rPr>
          <w:rFonts w:asciiTheme="majorBidi" w:hAnsiTheme="majorBidi" w:cstheme="majorBidi"/>
          <w:color w:val="000000" w:themeColor="text1"/>
        </w:rPr>
        <w:t xml:space="preserve"> 7</w:t>
      </w:r>
      <w:r w:rsidR="002A0DDF" w:rsidRPr="005D3941">
        <w:rPr>
          <w:rFonts w:asciiTheme="majorBidi" w:hAnsiTheme="majorBidi" w:cstheme="majorBidi"/>
          <w:color w:val="000000" w:themeColor="text1"/>
        </w:rPr>
        <w:t xml:space="preserve"> Multi armed and riding a Lion, a principle hindu goddess of war, </w:t>
      </w:r>
      <w:r w:rsidRPr="005D3941">
        <w:rPr>
          <w:rFonts w:asciiTheme="majorBidi" w:hAnsiTheme="majorBidi" w:cstheme="majorBidi"/>
          <w:color w:val="000000" w:themeColor="text1"/>
        </w:rPr>
        <w:t xml:space="preserve">Durga appears either wearing red or having a red backdrop, launches her armory after soaking in </w:t>
      </w:r>
      <w:r w:rsidR="002A0DDF" w:rsidRPr="005D3941">
        <w:rPr>
          <w:rFonts w:asciiTheme="majorBidi" w:hAnsiTheme="majorBidi" w:cstheme="majorBidi"/>
          <w:color w:val="000000" w:themeColor="text1"/>
        </w:rPr>
        <w:t xml:space="preserve">red </w:t>
      </w:r>
      <w:r w:rsidRPr="005D3941">
        <w:rPr>
          <w:rFonts w:asciiTheme="majorBidi" w:hAnsiTheme="majorBidi" w:cstheme="majorBidi"/>
          <w:color w:val="000000" w:themeColor="text1"/>
        </w:rPr>
        <w:t>and fears not to fight a demon that comes her way.</w:t>
      </w:r>
    </w:p>
    <w:p w:rsidR="00FB1335" w:rsidRDefault="00FF3E01" w:rsidP="002B6B93">
      <w:pPr>
        <w:spacing w:after="0" w:line="276" w:lineRule="auto"/>
        <w:jc w:val="center"/>
        <w:rPr>
          <w:rFonts w:asciiTheme="majorBidi" w:hAnsiTheme="majorBidi" w:cstheme="majorBidi"/>
          <w:color w:val="000000" w:themeColor="text1"/>
        </w:rPr>
      </w:pPr>
      <w:r w:rsidRPr="00FF3E01">
        <w:rPr>
          <w:rFonts w:asciiTheme="majorBidi" w:hAnsiTheme="majorBidi" w:cstheme="majorBidi"/>
          <w:noProof/>
          <w:color w:val="000000" w:themeColor="text1"/>
        </w:rPr>
        <w:drawing>
          <wp:inline distT="0" distB="0" distL="0" distR="0">
            <wp:extent cx="1079271" cy="1678607"/>
            <wp:effectExtent l="0" t="0" r="6985" b="0"/>
            <wp:docPr id="8" name="Picture 8" descr="F:\New Data\Lost Folder(s)\research and writing\color in context\durga wikipe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ew Data\Lost Folder(s)\research and writing\color in context\durga wikipedia.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085370" cy="1688092"/>
                    </a:xfrm>
                    <a:prstGeom prst="rect">
                      <a:avLst/>
                    </a:prstGeom>
                    <a:noFill/>
                    <a:ln>
                      <a:noFill/>
                    </a:ln>
                  </pic:spPr>
                </pic:pic>
              </a:graphicData>
            </a:graphic>
          </wp:inline>
        </w:drawing>
      </w:r>
    </w:p>
    <w:p w:rsidR="00FF3E01" w:rsidRPr="005D3941" w:rsidRDefault="00FF3E01" w:rsidP="002B6B93">
      <w:pPr>
        <w:spacing w:after="0" w:line="276" w:lineRule="auto"/>
        <w:jc w:val="center"/>
        <w:rPr>
          <w:rFonts w:asciiTheme="majorBidi" w:hAnsiTheme="majorBidi" w:cstheme="majorBidi"/>
          <w:color w:val="000000" w:themeColor="text1"/>
        </w:rPr>
      </w:pPr>
      <w:r>
        <w:rPr>
          <w:rFonts w:asciiTheme="majorBidi" w:hAnsiTheme="majorBidi" w:cstheme="majorBidi"/>
          <w:color w:val="000000" w:themeColor="text1"/>
        </w:rPr>
        <w:t>Fig: 7 Durga slays the buffalo demon www.wikipedia.org</w:t>
      </w:r>
    </w:p>
    <w:p w:rsidR="006B317D" w:rsidRPr="00DC6DF0" w:rsidRDefault="006B317D" w:rsidP="00EB3D83">
      <w:pPr>
        <w:spacing w:after="0" w:line="276" w:lineRule="auto"/>
        <w:jc w:val="both"/>
        <w:rPr>
          <w:rFonts w:asciiTheme="majorBidi" w:hAnsiTheme="majorBidi" w:cstheme="majorBidi"/>
        </w:rPr>
      </w:pPr>
      <w:r w:rsidRPr="00DC6DF0">
        <w:rPr>
          <w:rFonts w:asciiTheme="majorBidi" w:hAnsiTheme="majorBidi" w:cstheme="majorBidi"/>
        </w:rPr>
        <w:t xml:space="preserve">Now in above mentioned </w:t>
      </w:r>
      <w:r w:rsidR="00FC74D7">
        <w:rPr>
          <w:rFonts w:asciiTheme="majorBidi" w:hAnsiTheme="majorBidi" w:cstheme="majorBidi"/>
        </w:rPr>
        <w:t xml:space="preserve">folk and classical verses, </w:t>
      </w:r>
      <w:r w:rsidRPr="00DC6DF0">
        <w:rPr>
          <w:rFonts w:asciiTheme="majorBidi" w:hAnsiTheme="majorBidi" w:cstheme="majorBidi"/>
        </w:rPr>
        <w:t xml:space="preserve">red is being used in </w:t>
      </w:r>
      <w:r w:rsidR="00FC74D7">
        <w:rPr>
          <w:rFonts w:asciiTheme="majorBidi" w:hAnsiTheme="majorBidi" w:cstheme="majorBidi"/>
        </w:rPr>
        <w:t>a particular</w:t>
      </w:r>
      <w:r w:rsidRPr="00DC6DF0">
        <w:rPr>
          <w:rFonts w:asciiTheme="majorBidi" w:hAnsiTheme="majorBidi" w:cstheme="majorBidi"/>
        </w:rPr>
        <w:t xml:space="preserve"> context</w:t>
      </w:r>
      <w:r w:rsidR="004F4A66">
        <w:rPr>
          <w:rFonts w:asciiTheme="majorBidi" w:hAnsiTheme="majorBidi" w:cstheme="majorBidi"/>
        </w:rPr>
        <w:t xml:space="preserve"> of a strong woman</w:t>
      </w:r>
      <w:r w:rsidRPr="00DC6DF0">
        <w:rPr>
          <w:rFonts w:asciiTheme="majorBidi" w:hAnsiTheme="majorBidi" w:cstheme="majorBidi"/>
        </w:rPr>
        <w:t xml:space="preserve">. </w:t>
      </w:r>
      <w:r w:rsidR="00BD3620" w:rsidRPr="00DC6DF0">
        <w:rPr>
          <w:rFonts w:asciiTheme="majorBidi" w:hAnsiTheme="majorBidi" w:cstheme="majorBidi"/>
        </w:rPr>
        <w:t>This shows that t</w:t>
      </w:r>
      <w:r w:rsidRPr="00DC6DF0">
        <w:rPr>
          <w:rFonts w:asciiTheme="majorBidi" w:hAnsiTheme="majorBidi" w:cstheme="majorBidi"/>
        </w:rPr>
        <w:t xml:space="preserve">he understanding of the meaning that have been </w:t>
      </w:r>
      <w:r w:rsidR="00BD3620" w:rsidRPr="00DC6DF0">
        <w:rPr>
          <w:rFonts w:asciiTheme="majorBidi" w:hAnsiTheme="majorBidi" w:cstheme="majorBidi"/>
        </w:rPr>
        <w:t>associated with red was</w:t>
      </w:r>
      <w:r w:rsidRPr="00DC6DF0">
        <w:rPr>
          <w:rFonts w:asciiTheme="majorBidi" w:hAnsiTheme="majorBidi" w:cstheme="majorBidi"/>
        </w:rPr>
        <w:t xml:space="preserve"> already existing in </w:t>
      </w:r>
      <w:r w:rsidRPr="00DC6DF0">
        <w:rPr>
          <w:rFonts w:asciiTheme="majorBidi" w:hAnsiTheme="majorBidi" w:cstheme="majorBidi"/>
        </w:rPr>
        <w:lastRenderedPageBreak/>
        <w:t>that culture hence the poet takes the leverage and extends the meaning</w:t>
      </w:r>
      <w:r w:rsidR="00F63D9E">
        <w:rPr>
          <w:rFonts w:asciiTheme="majorBidi" w:hAnsiTheme="majorBidi" w:cstheme="majorBidi"/>
        </w:rPr>
        <w:t xml:space="preserve"> and </w:t>
      </w:r>
      <w:r w:rsidRPr="00DC6DF0">
        <w:rPr>
          <w:rFonts w:asciiTheme="majorBidi" w:hAnsiTheme="majorBidi" w:cstheme="majorBidi"/>
        </w:rPr>
        <w:t xml:space="preserve">reuse them in </w:t>
      </w:r>
      <w:r w:rsidR="00FC74D7">
        <w:rPr>
          <w:rFonts w:asciiTheme="majorBidi" w:hAnsiTheme="majorBidi" w:cstheme="majorBidi"/>
        </w:rPr>
        <w:t>an intense</w:t>
      </w:r>
      <w:r w:rsidRPr="00DC6DF0">
        <w:rPr>
          <w:rFonts w:asciiTheme="majorBidi" w:hAnsiTheme="majorBidi" w:cstheme="majorBidi"/>
        </w:rPr>
        <w:t xml:space="preserve"> context. </w:t>
      </w:r>
      <w:r w:rsidR="00925485">
        <w:rPr>
          <w:rFonts w:asciiTheme="majorBidi" w:hAnsiTheme="majorBidi" w:cstheme="majorBidi"/>
        </w:rPr>
        <w:t>Nordiques</w:t>
      </w:r>
      <w:r w:rsidR="00F63D9E">
        <w:rPr>
          <w:rFonts w:asciiTheme="majorBidi" w:hAnsiTheme="majorBidi" w:cstheme="majorBidi"/>
        </w:rPr>
        <w:t xml:space="preserve"> calls it</w:t>
      </w:r>
      <w:r w:rsidRPr="00DC6DF0">
        <w:rPr>
          <w:rFonts w:asciiTheme="majorBidi" w:hAnsiTheme="majorBidi" w:cstheme="majorBidi"/>
        </w:rPr>
        <w:t xml:space="preserve"> a linguist</w:t>
      </w:r>
      <w:r w:rsidR="00F63D9E">
        <w:rPr>
          <w:rFonts w:asciiTheme="majorBidi" w:hAnsiTheme="majorBidi" w:cstheme="majorBidi"/>
        </w:rPr>
        <w:t>ic convention.</w:t>
      </w:r>
    </w:p>
    <w:p w:rsidR="006B317D" w:rsidRPr="00DC6DF0" w:rsidRDefault="006B317D" w:rsidP="00EB3D83">
      <w:pPr>
        <w:spacing w:after="0" w:line="276" w:lineRule="auto"/>
        <w:jc w:val="both"/>
        <w:rPr>
          <w:rFonts w:asciiTheme="majorBidi" w:hAnsiTheme="majorBidi" w:cstheme="majorBidi"/>
        </w:rPr>
      </w:pPr>
      <w:r w:rsidRPr="00DC6DF0">
        <w:rPr>
          <w:rFonts w:asciiTheme="majorBidi" w:hAnsiTheme="majorBidi" w:cstheme="majorBidi"/>
        </w:rPr>
        <w:t>Because conceptual metaphors are drawn from a collective cultural understanding, they've eventually become linguistic conventions. This explains why the definitions for so many words and idiomatic expressions are dependent on understanding accepted conceptual metaphors.</w:t>
      </w:r>
      <w:sdt>
        <w:sdtPr>
          <w:rPr>
            <w:rFonts w:asciiTheme="majorBidi" w:hAnsiTheme="majorBidi" w:cstheme="majorBidi"/>
          </w:rPr>
          <w:id w:val="-1879619665"/>
          <w:citation/>
        </w:sdtPr>
        <w:sdtContent>
          <w:r w:rsidR="006F4C05" w:rsidRPr="00DC6DF0">
            <w:rPr>
              <w:rFonts w:asciiTheme="majorBidi" w:hAnsiTheme="majorBidi" w:cstheme="majorBidi"/>
            </w:rPr>
            <w:fldChar w:fldCharType="begin"/>
          </w:r>
          <w:r w:rsidRPr="00DC6DF0">
            <w:rPr>
              <w:rFonts w:asciiTheme="majorBidi" w:hAnsiTheme="majorBidi" w:cstheme="majorBidi"/>
              <w:lang w:val="en-GB"/>
            </w:rPr>
            <w:instrText xml:space="preserve"> CITATION Ric19 \l 2057 </w:instrText>
          </w:r>
          <w:r w:rsidR="006F4C05" w:rsidRPr="00DC6DF0">
            <w:rPr>
              <w:rFonts w:asciiTheme="majorBidi" w:hAnsiTheme="majorBidi" w:cstheme="majorBidi"/>
            </w:rPr>
            <w:fldChar w:fldCharType="separate"/>
          </w:r>
          <w:r w:rsidR="00BB1865" w:rsidRPr="00BB1865">
            <w:rPr>
              <w:rFonts w:asciiTheme="majorBidi" w:hAnsiTheme="majorBidi" w:cstheme="majorBidi"/>
              <w:noProof/>
              <w:lang w:val="en-GB"/>
            </w:rPr>
            <w:t>(Nordquist)</w:t>
          </w:r>
          <w:r w:rsidR="006F4C05" w:rsidRPr="00DC6DF0">
            <w:rPr>
              <w:rFonts w:asciiTheme="majorBidi" w:hAnsiTheme="majorBidi" w:cstheme="majorBidi"/>
            </w:rPr>
            <w:fldChar w:fldCharType="end"/>
          </w:r>
        </w:sdtContent>
      </w:sdt>
    </w:p>
    <w:p w:rsidR="00BD3620" w:rsidRPr="00DC6DF0" w:rsidRDefault="00BD3620" w:rsidP="00EB3D83">
      <w:pPr>
        <w:spacing w:after="0" w:line="276" w:lineRule="auto"/>
        <w:jc w:val="both"/>
        <w:rPr>
          <w:rFonts w:asciiTheme="majorBidi" w:hAnsiTheme="majorBidi" w:cstheme="majorBidi"/>
          <w:color w:val="333333"/>
          <w:shd w:val="clear" w:color="auto" w:fill="FFFFFF"/>
        </w:rPr>
      </w:pPr>
      <w:r w:rsidRPr="00DC6DF0">
        <w:rPr>
          <w:rFonts w:asciiTheme="majorBidi" w:hAnsiTheme="majorBidi" w:cstheme="majorBidi"/>
          <w:color w:val="333333"/>
          <w:shd w:val="clear" w:color="auto" w:fill="FFFFFF"/>
        </w:rPr>
        <w:t xml:space="preserve">Such theoretical frame could help improve understanding of the red color as a tool in Punjabi literature to not only express poet’s intimate feelings but also the way red is being perceived and conceived in </w:t>
      </w:r>
      <w:r w:rsidR="00F0677A" w:rsidRPr="00DC6DF0">
        <w:rPr>
          <w:rFonts w:asciiTheme="majorBidi" w:hAnsiTheme="majorBidi" w:cstheme="majorBidi"/>
          <w:color w:val="333333"/>
          <w:shd w:val="clear" w:color="auto" w:fill="FFFFFF"/>
        </w:rPr>
        <w:t>Punjabi</w:t>
      </w:r>
      <w:r w:rsidRPr="00DC6DF0">
        <w:rPr>
          <w:rFonts w:asciiTheme="majorBidi" w:hAnsiTheme="majorBidi" w:cstheme="majorBidi"/>
          <w:color w:val="333333"/>
          <w:shd w:val="clear" w:color="auto" w:fill="FFFFFF"/>
        </w:rPr>
        <w:t xml:space="preserve"> culture. </w:t>
      </w:r>
      <w:r w:rsidR="00CF730B" w:rsidRPr="00DC6DF0">
        <w:rPr>
          <w:rFonts w:asciiTheme="majorBidi" w:hAnsiTheme="majorBidi" w:cstheme="majorBidi"/>
          <w:color w:val="333333"/>
          <w:shd w:val="clear" w:color="auto" w:fill="FFFFFF"/>
        </w:rPr>
        <w:t>Benjamin Wright</w:t>
      </w:r>
      <w:r w:rsidR="00B26EF3" w:rsidRPr="00DC6DF0">
        <w:rPr>
          <w:rFonts w:asciiTheme="majorBidi" w:hAnsiTheme="majorBidi" w:cstheme="majorBidi"/>
          <w:color w:val="333333"/>
          <w:shd w:val="clear" w:color="auto" w:fill="FFFFFF"/>
        </w:rPr>
        <w:t xml:space="preserve"> and Lee Rainwater i</w:t>
      </w:r>
      <w:r w:rsidR="009526C2" w:rsidRPr="00DC6DF0">
        <w:rPr>
          <w:rFonts w:asciiTheme="majorBidi" w:hAnsiTheme="majorBidi" w:cstheme="majorBidi"/>
          <w:color w:val="333333"/>
          <w:shd w:val="clear" w:color="auto" w:fill="FFFFFF"/>
        </w:rPr>
        <w:t xml:space="preserve">n </w:t>
      </w:r>
      <w:r w:rsidR="009526C2" w:rsidRPr="00DC6DF0">
        <w:rPr>
          <w:rFonts w:asciiTheme="majorBidi" w:hAnsiTheme="majorBidi" w:cstheme="majorBidi"/>
          <w:i/>
          <w:iCs/>
          <w:color w:val="333333"/>
          <w:shd w:val="clear" w:color="auto" w:fill="FFFFFF"/>
        </w:rPr>
        <w:t>The Meaning of Color</w:t>
      </w:r>
      <w:r w:rsidRPr="00DC6DF0">
        <w:rPr>
          <w:rFonts w:asciiTheme="majorBidi" w:hAnsiTheme="majorBidi" w:cstheme="majorBidi"/>
          <w:color w:val="333333"/>
          <w:shd w:val="clear" w:color="auto" w:fill="FFFFFF"/>
        </w:rPr>
        <w:t>s</w:t>
      </w:r>
      <w:r w:rsidR="00925485">
        <w:rPr>
          <w:rFonts w:asciiTheme="majorBidi" w:hAnsiTheme="majorBidi" w:cstheme="majorBidi"/>
          <w:color w:val="333333"/>
          <w:shd w:val="clear" w:color="auto" w:fill="FFFFFF"/>
        </w:rPr>
        <w:t xml:space="preserve"> </w:t>
      </w:r>
      <w:r w:rsidRPr="00DC6DF0">
        <w:rPr>
          <w:rFonts w:asciiTheme="majorBidi" w:hAnsiTheme="majorBidi" w:cstheme="majorBidi"/>
          <w:color w:val="333333"/>
          <w:shd w:val="clear" w:color="auto" w:fill="FFFFFF"/>
        </w:rPr>
        <w:t xml:space="preserve">tate </w:t>
      </w:r>
    </w:p>
    <w:p w:rsidR="00691138" w:rsidRPr="00DC6DF0" w:rsidRDefault="00BD3620" w:rsidP="00925485">
      <w:pPr>
        <w:spacing w:after="0" w:line="276" w:lineRule="auto"/>
        <w:jc w:val="both"/>
        <w:rPr>
          <w:rFonts w:asciiTheme="majorBidi" w:hAnsiTheme="majorBidi" w:cstheme="majorBidi"/>
          <w:shd w:val="clear" w:color="auto" w:fill="FFFFFF"/>
        </w:rPr>
      </w:pPr>
      <w:r w:rsidRPr="00DC6DF0">
        <w:rPr>
          <w:rFonts w:asciiTheme="majorBidi" w:hAnsiTheme="majorBidi" w:cstheme="majorBidi"/>
          <w:color w:val="333333"/>
          <w:shd w:val="clear" w:color="auto" w:fill="FFFFFF"/>
        </w:rPr>
        <w:t>….t</w:t>
      </w:r>
      <w:r w:rsidR="00B26EF3" w:rsidRPr="00DC6DF0">
        <w:rPr>
          <w:rFonts w:asciiTheme="majorBidi" w:hAnsiTheme="majorBidi" w:cstheme="majorBidi"/>
          <w:color w:val="333333"/>
          <w:shd w:val="clear" w:color="auto" w:fill="FFFFFF"/>
        </w:rPr>
        <w:t>wo ways to</w:t>
      </w:r>
      <w:r w:rsidR="00AF5F6D" w:rsidRPr="00DC6DF0">
        <w:rPr>
          <w:rFonts w:asciiTheme="majorBidi" w:hAnsiTheme="majorBidi" w:cstheme="majorBidi"/>
          <w:color w:val="333333"/>
          <w:shd w:val="clear" w:color="auto" w:fill="FFFFFF"/>
        </w:rPr>
        <w:t xml:space="preserve"> approach connotative effects of color generally. One is practical a</w:t>
      </w:r>
      <w:r w:rsidR="009D3430" w:rsidRPr="00DC6DF0">
        <w:rPr>
          <w:rFonts w:asciiTheme="majorBidi" w:hAnsiTheme="majorBidi" w:cstheme="majorBidi"/>
          <w:color w:val="333333"/>
          <w:shd w:val="clear" w:color="auto" w:fill="FFFFFF"/>
        </w:rPr>
        <w:t>nd oth</w:t>
      </w:r>
      <w:r w:rsidR="00AF5F6D" w:rsidRPr="00DC6DF0">
        <w:rPr>
          <w:rFonts w:asciiTheme="majorBidi" w:hAnsiTheme="majorBidi" w:cstheme="majorBidi"/>
          <w:color w:val="333333"/>
          <w:shd w:val="clear" w:color="auto" w:fill="FFFFFF"/>
        </w:rPr>
        <w:t>er is theoretical. Practical reasons could provide us a point of view of in what ways people talk</w:t>
      </w:r>
      <w:r w:rsidR="00774E63" w:rsidRPr="00DC6DF0">
        <w:rPr>
          <w:rFonts w:asciiTheme="majorBidi" w:hAnsiTheme="majorBidi" w:cstheme="majorBidi"/>
          <w:color w:val="333333"/>
          <w:shd w:val="clear" w:color="auto" w:fill="FFFFFF"/>
        </w:rPr>
        <w:t xml:space="preserve"> about color. Hence we improve o</w:t>
      </w:r>
      <w:r w:rsidR="00AF5F6D" w:rsidRPr="00DC6DF0">
        <w:rPr>
          <w:rFonts w:asciiTheme="majorBidi" w:hAnsiTheme="majorBidi" w:cstheme="majorBidi"/>
          <w:color w:val="333333"/>
          <w:shd w:val="clear" w:color="auto" w:fill="FFFFFF"/>
        </w:rPr>
        <w:t>ur understanding of color effectiveness in vis</w:t>
      </w:r>
      <w:r w:rsidR="00543CE8" w:rsidRPr="00DC6DF0">
        <w:rPr>
          <w:rFonts w:asciiTheme="majorBidi" w:hAnsiTheme="majorBidi" w:cstheme="majorBidi"/>
          <w:color w:val="333333"/>
          <w:shd w:val="clear" w:color="auto" w:fill="FFFFFF"/>
        </w:rPr>
        <w:t>ual communication. On the other</w:t>
      </w:r>
      <w:r w:rsidR="00AF5F6D" w:rsidRPr="00DC6DF0">
        <w:rPr>
          <w:rFonts w:asciiTheme="majorBidi" w:hAnsiTheme="majorBidi" w:cstheme="majorBidi"/>
          <w:color w:val="333333"/>
          <w:shd w:val="clear" w:color="auto" w:fill="FFFFFF"/>
        </w:rPr>
        <w:t>hand theoretically frame work help us to know more about the relationship bet</w:t>
      </w:r>
      <w:r w:rsidR="00B26EF3" w:rsidRPr="00DC6DF0">
        <w:rPr>
          <w:rFonts w:asciiTheme="majorBidi" w:hAnsiTheme="majorBidi" w:cstheme="majorBidi"/>
          <w:color w:val="333333"/>
          <w:shd w:val="clear" w:color="auto" w:fill="FFFFFF"/>
        </w:rPr>
        <w:t>ween perception and connotation</w:t>
      </w:r>
      <w:sdt>
        <w:sdtPr>
          <w:rPr>
            <w:rFonts w:asciiTheme="majorBidi" w:hAnsiTheme="majorBidi" w:cstheme="majorBidi"/>
            <w:color w:val="333333"/>
            <w:shd w:val="clear" w:color="auto" w:fill="FFFFFF"/>
          </w:rPr>
          <w:id w:val="733198656"/>
          <w:citation/>
        </w:sdtPr>
        <w:sdtContent>
          <w:r w:rsidR="006F4C05" w:rsidRPr="00DC6DF0">
            <w:rPr>
              <w:rFonts w:asciiTheme="majorBidi" w:hAnsiTheme="majorBidi" w:cstheme="majorBidi"/>
              <w:color w:val="333333"/>
              <w:shd w:val="clear" w:color="auto" w:fill="FFFFFF"/>
            </w:rPr>
            <w:fldChar w:fldCharType="begin"/>
          </w:r>
          <w:r w:rsidR="00543CE8" w:rsidRPr="00DC6DF0">
            <w:rPr>
              <w:rFonts w:asciiTheme="majorBidi" w:hAnsiTheme="majorBidi" w:cstheme="majorBidi"/>
              <w:color w:val="333333"/>
              <w:shd w:val="clear" w:color="auto" w:fill="FFFFFF"/>
              <w:lang w:val="en-GB"/>
            </w:rPr>
            <w:instrText xml:space="preserve"> CITATION Ben10 \l 2057 </w:instrText>
          </w:r>
          <w:r w:rsidR="006F4C05" w:rsidRPr="00DC6DF0">
            <w:rPr>
              <w:rFonts w:asciiTheme="majorBidi" w:hAnsiTheme="majorBidi" w:cstheme="majorBidi"/>
              <w:color w:val="333333"/>
              <w:shd w:val="clear" w:color="auto" w:fill="FFFFFF"/>
            </w:rPr>
            <w:fldChar w:fldCharType="separate"/>
          </w:r>
          <w:r w:rsidR="00BB1865" w:rsidRPr="00BB1865">
            <w:rPr>
              <w:rFonts w:asciiTheme="majorBidi" w:hAnsiTheme="majorBidi" w:cstheme="majorBidi"/>
              <w:noProof/>
              <w:color w:val="333333"/>
              <w:shd w:val="clear" w:color="auto" w:fill="FFFFFF"/>
              <w:lang w:val="en-GB"/>
            </w:rPr>
            <w:t>(Rainwater)</w:t>
          </w:r>
          <w:r w:rsidR="006F4C05" w:rsidRPr="00DC6DF0">
            <w:rPr>
              <w:rFonts w:asciiTheme="majorBidi" w:hAnsiTheme="majorBidi" w:cstheme="majorBidi"/>
              <w:color w:val="333333"/>
              <w:shd w:val="clear" w:color="auto" w:fill="FFFFFF"/>
            </w:rPr>
            <w:fldChar w:fldCharType="end"/>
          </w:r>
        </w:sdtContent>
      </w:sdt>
      <w:r w:rsidR="00543CE8" w:rsidRPr="00DC6DF0">
        <w:rPr>
          <w:rFonts w:asciiTheme="majorBidi" w:hAnsiTheme="majorBidi" w:cstheme="majorBidi"/>
          <w:color w:val="333333"/>
          <w:shd w:val="clear" w:color="auto" w:fill="FFFFFF"/>
        </w:rPr>
        <w:t>.</w:t>
      </w:r>
    </w:p>
    <w:p w:rsidR="00DB0091" w:rsidRDefault="00DB0091" w:rsidP="00EB3D83">
      <w:pPr>
        <w:spacing w:after="0" w:line="276" w:lineRule="auto"/>
        <w:jc w:val="both"/>
        <w:rPr>
          <w:rFonts w:asciiTheme="majorBidi" w:hAnsiTheme="majorBidi" w:cstheme="majorBidi"/>
          <w:shd w:val="clear" w:color="auto" w:fill="FFFFFF"/>
        </w:rPr>
      </w:pPr>
      <w:r w:rsidRPr="00DC6DF0">
        <w:rPr>
          <w:rFonts w:asciiTheme="majorBidi" w:hAnsiTheme="majorBidi" w:cstheme="majorBidi"/>
          <w:shd w:val="clear" w:color="auto" w:fill="FFFFFF"/>
        </w:rPr>
        <w:t xml:space="preserve">Color red due to its </w:t>
      </w:r>
      <w:r w:rsidR="00635733" w:rsidRPr="00DC6DF0">
        <w:rPr>
          <w:rFonts w:asciiTheme="majorBidi" w:hAnsiTheme="majorBidi" w:cstheme="majorBidi"/>
          <w:shd w:val="clear" w:color="auto" w:fill="FFFFFF"/>
        </w:rPr>
        <w:t xml:space="preserve">multifaceted identity has been deployed to convey </w:t>
      </w:r>
      <w:r w:rsidR="009D2AD0" w:rsidRPr="00DC6DF0">
        <w:rPr>
          <w:rFonts w:asciiTheme="majorBidi" w:hAnsiTheme="majorBidi" w:cstheme="majorBidi"/>
          <w:shd w:val="clear" w:color="auto" w:fill="FFFFFF"/>
        </w:rPr>
        <w:t xml:space="preserve">complexed ideas such as fear in the form of </w:t>
      </w:r>
      <w:r w:rsidR="00635733" w:rsidRPr="00DC6DF0">
        <w:rPr>
          <w:rFonts w:asciiTheme="majorBidi" w:hAnsiTheme="majorBidi" w:cstheme="majorBidi"/>
          <w:shd w:val="clear" w:color="auto" w:fill="FFFFFF"/>
        </w:rPr>
        <w:t xml:space="preserve">death, </w:t>
      </w:r>
      <w:r w:rsidR="009D2AD0" w:rsidRPr="00DC6DF0">
        <w:rPr>
          <w:rFonts w:asciiTheme="majorBidi" w:hAnsiTheme="majorBidi" w:cstheme="majorBidi"/>
          <w:shd w:val="clear" w:color="auto" w:fill="FFFFFF"/>
        </w:rPr>
        <w:t xml:space="preserve">change in the form of revolution and power, feminism, </w:t>
      </w:r>
      <w:r w:rsidR="00F918DB" w:rsidRPr="00DC6DF0">
        <w:rPr>
          <w:rFonts w:asciiTheme="majorBidi" w:hAnsiTheme="majorBidi" w:cstheme="majorBidi"/>
          <w:shd w:val="clear" w:color="auto" w:fill="FFFFFF"/>
        </w:rPr>
        <w:t xml:space="preserve">love, </w:t>
      </w:r>
      <w:r w:rsidR="00635733" w:rsidRPr="00DC6DF0">
        <w:rPr>
          <w:rFonts w:asciiTheme="majorBidi" w:hAnsiTheme="majorBidi" w:cstheme="majorBidi"/>
          <w:shd w:val="clear" w:color="auto" w:fill="FFFFFF"/>
        </w:rPr>
        <w:t>passion</w:t>
      </w:r>
      <w:r w:rsidR="009D7044">
        <w:rPr>
          <w:rFonts w:asciiTheme="majorBidi" w:hAnsiTheme="majorBidi" w:cstheme="majorBidi"/>
          <w:shd w:val="clear" w:color="auto" w:fill="FFFFFF"/>
        </w:rPr>
        <w:t>, spirituality</w:t>
      </w:r>
      <w:r w:rsidR="00D6221B">
        <w:rPr>
          <w:rFonts w:asciiTheme="majorBidi" w:hAnsiTheme="majorBidi" w:cstheme="majorBidi"/>
          <w:shd w:val="clear" w:color="auto" w:fill="FFFFFF"/>
        </w:rPr>
        <w:t xml:space="preserve"> and so on. </w:t>
      </w:r>
      <w:r w:rsidR="00202F6A" w:rsidRPr="00DC6DF0">
        <w:rPr>
          <w:rFonts w:asciiTheme="majorBidi" w:hAnsiTheme="majorBidi" w:cstheme="majorBidi"/>
          <w:shd w:val="clear" w:color="auto" w:fill="FFFFFF"/>
        </w:rPr>
        <w:t>When man observed red bleeding through a living being. The thoughts of fear, sorrow, hu</w:t>
      </w:r>
      <w:r w:rsidR="009D7044">
        <w:rPr>
          <w:rFonts w:asciiTheme="majorBidi" w:hAnsiTheme="majorBidi" w:cstheme="majorBidi"/>
          <w:shd w:val="clear" w:color="auto" w:fill="FFFFFF"/>
        </w:rPr>
        <w:t>nger or regeneration were released</w:t>
      </w:r>
      <w:r w:rsidR="00202F6A" w:rsidRPr="00DC6DF0">
        <w:rPr>
          <w:rFonts w:asciiTheme="majorBidi" w:hAnsiTheme="majorBidi" w:cstheme="majorBidi"/>
          <w:shd w:val="clear" w:color="auto" w:fill="FFFFFF"/>
        </w:rPr>
        <w:t xml:space="preserve">. This created one of the major characteristics of this color and that </w:t>
      </w:r>
      <w:r w:rsidR="00925485" w:rsidRPr="00DC6DF0">
        <w:rPr>
          <w:rFonts w:asciiTheme="majorBidi" w:hAnsiTheme="majorBidi" w:cstheme="majorBidi"/>
          <w:shd w:val="clear" w:color="auto" w:fill="FFFFFF"/>
        </w:rPr>
        <w:t>its emotional</w:t>
      </w:r>
      <w:r w:rsidRPr="00DC6DF0">
        <w:rPr>
          <w:rFonts w:asciiTheme="majorBidi" w:hAnsiTheme="majorBidi" w:cstheme="majorBidi"/>
          <w:shd w:val="clear" w:color="auto" w:fill="FFFFFF"/>
        </w:rPr>
        <w:t xml:space="preserve"> value</w:t>
      </w:r>
      <w:r w:rsidR="00202F6A" w:rsidRPr="00DC6DF0">
        <w:rPr>
          <w:rFonts w:asciiTheme="majorBidi" w:hAnsiTheme="majorBidi" w:cstheme="majorBidi"/>
          <w:shd w:val="clear" w:color="auto" w:fill="FFFFFF"/>
        </w:rPr>
        <w:t>. Although all colors have their own emotional value however red among them is the most intense.</w:t>
      </w:r>
      <w:r w:rsidR="00D6221B">
        <w:rPr>
          <w:rFonts w:asciiTheme="majorBidi" w:hAnsiTheme="majorBidi" w:cstheme="majorBidi"/>
          <w:shd w:val="clear" w:color="auto" w:fill="FFFFFF"/>
        </w:rPr>
        <w:t xml:space="preserve"> Mark Ro</w:t>
      </w:r>
      <w:r w:rsidR="007A414F">
        <w:rPr>
          <w:rFonts w:asciiTheme="majorBidi" w:hAnsiTheme="majorBidi" w:cstheme="majorBidi"/>
          <w:shd w:val="clear" w:color="auto" w:fill="FFFFFF"/>
        </w:rPr>
        <w:t>t</w:t>
      </w:r>
      <w:r w:rsidR="00D6221B">
        <w:rPr>
          <w:rFonts w:asciiTheme="majorBidi" w:hAnsiTheme="majorBidi" w:cstheme="majorBidi"/>
          <w:shd w:val="clear" w:color="auto" w:fill="FFFFFF"/>
        </w:rPr>
        <w:t xml:space="preserve">hko </w:t>
      </w:r>
      <w:r w:rsidR="001112A4">
        <w:rPr>
          <w:rFonts w:asciiTheme="majorBidi" w:hAnsiTheme="majorBidi" w:cstheme="majorBidi"/>
          <w:shd w:val="clear" w:color="auto" w:fill="FFFFFF"/>
        </w:rPr>
        <w:t>a 20</w:t>
      </w:r>
      <w:r w:rsidR="001112A4" w:rsidRPr="001112A4">
        <w:rPr>
          <w:rFonts w:asciiTheme="majorBidi" w:hAnsiTheme="majorBidi" w:cstheme="majorBidi"/>
          <w:shd w:val="clear" w:color="auto" w:fill="FFFFFF"/>
          <w:vertAlign w:val="superscript"/>
        </w:rPr>
        <w:t>th</w:t>
      </w:r>
      <w:r w:rsidR="001112A4">
        <w:rPr>
          <w:rFonts w:asciiTheme="majorBidi" w:hAnsiTheme="majorBidi" w:cstheme="majorBidi"/>
          <w:shd w:val="clear" w:color="auto" w:fill="FFFFFF"/>
        </w:rPr>
        <w:t xml:space="preserve"> cent. </w:t>
      </w:r>
      <w:r w:rsidR="00925485">
        <w:rPr>
          <w:rFonts w:asciiTheme="majorBidi" w:hAnsiTheme="majorBidi" w:cstheme="majorBidi"/>
          <w:shd w:val="clear" w:color="auto" w:fill="FFFFFF"/>
        </w:rPr>
        <w:t>American</w:t>
      </w:r>
      <w:r w:rsidR="001112A4">
        <w:rPr>
          <w:rFonts w:asciiTheme="majorBidi" w:hAnsiTheme="majorBidi" w:cstheme="majorBidi"/>
          <w:shd w:val="clear" w:color="auto" w:fill="FFFFFF"/>
        </w:rPr>
        <w:t xml:space="preserve"> abstract expressionist </w:t>
      </w:r>
      <w:r w:rsidR="00FE24C8">
        <w:rPr>
          <w:rFonts w:asciiTheme="majorBidi" w:hAnsiTheme="majorBidi" w:cstheme="majorBidi"/>
          <w:shd w:val="clear" w:color="auto" w:fill="FFFFFF"/>
        </w:rPr>
        <w:t xml:space="preserve">put this value into good use and </w:t>
      </w:r>
      <w:r w:rsidR="00D6221B">
        <w:rPr>
          <w:rFonts w:asciiTheme="majorBidi" w:hAnsiTheme="majorBidi" w:cstheme="majorBidi"/>
          <w:shd w:val="clear" w:color="auto" w:fill="FFFFFF"/>
        </w:rPr>
        <w:t>invaded his canvas</w:t>
      </w:r>
      <w:r w:rsidR="007A414F">
        <w:rPr>
          <w:rFonts w:asciiTheme="majorBidi" w:hAnsiTheme="majorBidi" w:cstheme="majorBidi"/>
          <w:shd w:val="clear" w:color="auto" w:fill="FFFFFF"/>
        </w:rPr>
        <w:t xml:space="preserve"> with varying tones and sections of red</w:t>
      </w:r>
      <w:r w:rsidR="00FE24C8">
        <w:rPr>
          <w:rFonts w:asciiTheme="majorBidi" w:hAnsiTheme="majorBidi" w:cstheme="majorBidi"/>
          <w:shd w:val="clear" w:color="auto" w:fill="FFFFFF"/>
        </w:rPr>
        <w:t xml:space="preserve"> (fig: </w:t>
      </w:r>
      <w:r w:rsidR="00036B35">
        <w:rPr>
          <w:rFonts w:asciiTheme="majorBidi" w:hAnsiTheme="majorBidi" w:cstheme="majorBidi"/>
          <w:shd w:val="clear" w:color="auto" w:fill="FFFFFF"/>
        </w:rPr>
        <w:t>8</w:t>
      </w:r>
      <w:r w:rsidR="00FE24C8">
        <w:rPr>
          <w:rFonts w:asciiTheme="majorBidi" w:hAnsiTheme="majorBidi" w:cstheme="majorBidi"/>
          <w:shd w:val="clear" w:color="auto" w:fill="FFFFFF"/>
        </w:rPr>
        <w:t xml:space="preserve">) </w:t>
      </w:r>
      <w:r w:rsidR="00D6221B">
        <w:rPr>
          <w:rFonts w:asciiTheme="majorBidi" w:hAnsiTheme="majorBidi" w:cstheme="majorBidi"/>
          <w:shd w:val="clear" w:color="auto" w:fill="FFFFFF"/>
        </w:rPr>
        <w:t xml:space="preserve">to </w:t>
      </w:r>
      <w:r w:rsidR="00D6221B" w:rsidRPr="00FE24C8">
        <w:rPr>
          <w:rFonts w:asciiTheme="majorBidi" w:hAnsiTheme="majorBidi" w:cstheme="majorBidi"/>
          <w:shd w:val="clear" w:color="auto" w:fill="FFFFFF"/>
        </w:rPr>
        <w:t>make his viewers experience a sense of spirituality</w:t>
      </w:r>
      <w:r w:rsidR="007A414F" w:rsidRPr="00FE24C8">
        <w:rPr>
          <w:rFonts w:asciiTheme="majorBidi" w:hAnsiTheme="majorBidi" w:cstheme="majorBidi"/>
          <w:shd w:val="clear" w:color="auto" w:fill="FFFFFF"/>
        </w:rPr>
        <w:t xml:space="preserve">. Later his style of work was referred as color field </w:t>
      </w:r>
      <w:r w:rsidR="000E389F" w:rsidRPr="00FE24C8">
        <w:rPr>
          <w:rFonts w:asciiTheme="majorBidi" w:hAnsiTheme="majorBidi" w:cstheme="majorBidi"/>
          <w:shd w:val="clear" w:color="auto" w:fill="FFFFFF"/>
        </w:rPr>
        <w:t>paintings</w:t>
      </w:r>
      <w:r w:rsidR="007A414F" w:rsidRPr="00FE24C8">
        <w:rPr>
          <w:rFonts w:asciiTheme="majorBidi" w:hAnsiTheme="majorBidi" w:cstheme="majorBidi"/>
          <w:shd w:val="clear" w:color="auto" w:fill="FFFFFF"/>
        </w:rPr>
        <w:t>.</w:t>
      </w:r>
      <w:r w:rsidR="00FE24C8" w:rsidRPr="00FE24C8">
        <w:rPr>
          <w:rFonts w:asciiTheme="majorBidi" w:hAnsiTheme="majorBidi" w:cstheme="majorBidi"/>
          <w:shd w:val="clear" w:color="auto" w:fill="FFFFFF"/>
        </w:rPr>
        <w:t xml:space="preserve"> Color to him was a primary vehicle to express human e</w:t>
      </w:r>
      <w:r w:rsidR="00FE24C8">
        <w:rPr>
          <w:rFonts w:asciiTheme="majorBidi" w:hAnsiTheme="majorBidi" w:cstheme="majorBidi"/>
          <w:shd w:val="clear" w:color="auto" w:fill="FFFFFF"/>
        </w:rPr>
        <w:t xml:space="preserve">motions of tragedy, </w:t>
      </w:r>
      <w:r w:rsidR="00FE24C8" w:rsidRPr="00FE24C8">
        <w:rPr>
          <w:rFonts w:asciiTheme="majorBidi" w:hAnsiTheme="majorBidi" w:cstheme="majorBidi"/>
          <w:shd w:val="clear" w:color="auto" w:fill="FFFFFF"/>
        </w:rPr>
        <w:t>destiny</w:t>
      </w:r>
      <w:r w:rsidR="00FE24C8">
        <w:rPr>
          <w:rFonts w:asciiTheme="majorBidi" w:hAnsiTheme="majorBidi" w:cstheme="majorBidi"/>
          <w:shd w:val="clear" w:color="auto" w:fill="FFFFFF"/>
        </w:rPr>
        <w:t xml:space="preserve">, ecstasy and </w:t>
      </w:r>
      <w:r w:rsidR="00925485">
        <w:rPr>
          <w:rFonts w:asciiTheme="majorBidi" w:hAnsiTheme="majorBidi" w:cstheme="majorBidi"/>
          <w:shd w:val="clear" w:color="auto" w:fill="FFFFFF"/>
        </w:rPr>
        <w:t>sublimities</w:t>
      </w:r>
      <w:r w:rsidR="00FE24C8">
        <w:rPr>
          <w:rFonts w:asciiTheme="majorBidi" w:hAnsiTheme="majorBidi" w:cstheme="majorBidi"/>
          <w:shd w:val="clear" w:color="auto" w:fill="FFFFFF"/>
        </w:rPr>
        <w:t>.</w:t>
      </w:r>
      <w:r w:rsidR="00925485">
        <w:rPr>
          <w:rFonts w:asciiTheme="majorBidi" w:hAnsiTheme="majorBidi" w:cstheme="majorBidi"/>
          <w:shd w:val="clear" w:color="auto" w:fill="FFFFFF"/>
        </w:rPr>
        <w:t xml:space="preserve"> </w:t>
      </w:r>
      <w:sdt>
        <w:sdtPr>
          <w:rPr>
            <w:rFonts w:asciiTheme="majorBidi" w:hAnsiTheme="majorBidi" w:cstheme="majorBidi"/>
            <w:shd w:val="clear" w:color="auto" w:fill="FFFFFF"/>
          </w:rPr>
          <w:id w:val="-141347796"/>
          <w:citation/>
        </w:sdtPr>
        <w:sdtContent>
          <w:r w:rsidR="006F4C05">
            <w:rPr>
              <w:rFonts w:asciiTheme="majorBidi" w:hAnsiTheme="majorBidi" w:cstheme="majorBidi"/>
              <w:shd w:val="clear" w:color="auto" w:fill="FFFFFF"/>
            </w:rPr>
            <w:fldChar w:fldCharType="begin"/>
          </w:r>
          <w:r w:rsidR="00036B35">
            <w:rPr>
              <w:rFonts w:asciiTheme="majorBidi" w:hAnsiTheme="majorBidi" w:cstheme="majorBidi"/>
              <w:shd w:val="clear" w:color="auto" w:fill="FFFFFF"/>
              <w:lang w:val="en-GB"/>
            </w:rPr>
            <w:instrText xml:space="preserve"> CITATION Mem14 \l 2057 </w:instrText>
          </w:r>
          <w:r w:rsidR="006F4C05">
            <w:rPr>
              <w:rFonts w:asciiTheme="majorBidi" w:hAnsiTheme="majorBidi" w:cstheme="majorBidi"/>
              <w:shd w:val="clear" w:color="auto" w:fill="FFFFFF"/>
            </w:rPr>
            <w:fldChar w:fldCharType="separate"/>
          </w:r>
          <w:r w:rsidR="00BB1865" w:rsidRPr="00BB1865">
            <w:rPr>
              <w:rFonts w:asciiTheme="majorBidi" w:hAnsiTheme="majorBidi" w:cstheme="majorBidi"/>
              <w:noProof/>
              <w:shd w:val="clear" w:color="auto" w:fill="FFFFFF"/>
              <w:lang w:val="en-GB"/>
            </w:rPr>
            <w:t>(Holloway)</w:t>
          </w:r>
          <w:r w:rsidR="006F4C05">
            <w:rPr>
              <w:rFonts w:asciiTheme="majorBidi" w:hAnsiTheme="majorBidi" w:cstheme="majorBidi"/>
              <w:shd w:val="clear" w:color="auto" w:fill="FFFFFF"/>
            </w:rPr>
            <w:fldChar w:fldCharType="end"/>
          </w:r>
        </w:sdtContent>
      </w:sdt>
      <w:r w:rsidR="00036B35">
        <w:rPr>
          <w:rFonts w:asciiTheme="majorBidi" w:hAnsiTheme="majorBidi" w:cstheme="majorBidi"/>
          <w:shd w:val="clear" w:color="auto" w:fill="FFFFFF"/>
        </w:rPr>
        <w:t>.</w:t>
      </w:r>
    </w:p>
    <w:p w:rsidR="00422830" w:rsidRDefault="00422830" w:rsidP="002B6B93">
      <w:pPr>
        <w:spacing w:after="0" w:line="276" w:lineRule="auto"/>
        <w:jc w:val="center"/>
        <w:rPr>
          <w:rFonts w:asciiTheme="majorBidi" w:hAnsiTheme="majorBidi" w:cstheme="majorBidi"/>
          <w:color w:val="FF0000"/>
          <w:shd w:val="clear" w:color="auto" w:fill="FFFFFF"/>
        </w:rPr>
      </w:pPr>
      <w:r w:rsidRPr="00422830">
        <w:rPr>
          <w:rFonts w:asciiTheme="majorBidi" w:hAnsiTheme="majorBidi" w:cstheme="majorBidi"/>
          <w:noProof/>
          <w:color w:val="FF0000"/>
          <w:shd w:val="clear" w:color="auto" w:fill="FFFFFF"/>
        </w:rPr>
        <w:lastRenderedPageBreak/>
        <w:drawing>
          <wp:inline distT="0" distB="0" distL="0" distR="0">
            <wp:extent cx="1477670" cy="1553020"/>
            <wp:effectExtent l="0" t="0" r="8255" b="9525"/>
            <wp:docPr id="9" name="Picture 9" descr="F:\New Data\Lost Folder(s)\research and writing\color in context\mark rothko untitled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New Data\Lost Folder(s)\research and writing\color in context\mark rothko untitled red.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482686" cy="1558292"/>
                    </a:xfrm>
                    <a:prstGeom prst="rect">
                      <a:avLst/>
                    </a:prstGeom>
                    <a:noFill/>
                    <a:ln>
                      <a:noFill/>
                    </a:ln>
                  </pic:spPr>
                </pic:pic>
              </a:graphicData>
            </a:graphic>
          </wp:inline>
        </w:drawing>
      </w:r>
    </w:p>
    <w:p w:rsidR="00422830" w:rsidRPr="00422830" w:rsidRDefault="00422830" w:rsidP="002B6B93">
      <w:pPr>
        <w:spacing w:after="0" w:line="276" w:lineRule="auto"/>
        <w:jc w:val="center"/>
        <w:rPr>
          <w:rFonts w:asciiTheme="majorBidi" w:hAnsiTheme="majorBidi" w:cstheme="majorBidi"/>
          <w:shd w:val="clear" w:color="auto" w:fill="FFFFFF"/>
        </w:rPr>
      </w:pPr>
      <w:r w:rsidRPr="00422830">
        <w:rPr>
          <w:rFonts w:asciiTheme="majorBidi" w:hAnsiTheme="majorBidi" w:cstheme="majorBidi"/>
          <w:shd w:val="clear" w:color="auto" w:fill="FFFFFF"/>
        </w:rPr>
        <w:t>Fig: 8 Mark Rothko’</w:t>
      </w:r>
      <w:r>
        <w:rPr>
          <w:rFonts w:asciiTheme="majorBidi" w:hAnsiTheme="majorBidi" w:cstheme="majorBidi"/>
          <w:shd w:val="clear" w:color="auto" w:fill="FFFFFF"/>
        </w:rPr>
        <w:t xml:space="preserve">s </w:t>
      </w:r>
      <w:r w:rsidRPr="00422830">
        <w:rPr>
          <w:rFonts w:asciiTheme="majorBidi" w:hAnsiTheme="majorBidi" w:cstheme="majorBidi"/>
          <w:shd w:val="clear" w:color="auto" w:fill="FFFFFF"/>
        </w:rPr>
        <w:t>Untitled, 1970. National Gallery of Art, Washington, DC</w:t>
      </w:r>
    </w:p>
    <w:p w:rsidR="00E0579D" w:rsidRDefault="00E0579D" w:rsidP="00547797">
      <w:pPr>
        <w:spacing w:after="0" w:line="276" w:lineRule="auto"/>
        <w:jc w:val="both"/>
        <w:rPr>
          <w:rFonts w:asciiTheme="majorBidi" w:hAnsiTheme="majorBidi" w:cstheme="majorBidi"/>
          <w:shd w:val="clear" w:color="auto" w:fill="FFFFFF"/>
        </w:rPr>
      </w:pPr>
      <w:r>
        <w:rPr>
          <w:rFonts w:asciiTheme="majorBidi" w:hAnsiTheme="majorBidi" w:cstheme="majorBidi"/>
          <w:shd w:val="clear" w:color="auto" w:fill="FFFFFF"/>
        </w:rPr>
        <w:t xml:space="preserve">If Rothko expresses sublimity through red then Shah Hussain also seems to be interested in investing red into a more sublime concept of nature’s process of gradual change called </w:t>
      </w:r>
      <w:r w:rsidRPr="00E0579D">
        <w:rPr>
          <w:rFonts w:asciiTheme="majorBidi" w:hAnsiTheme="majorBidi" w:cstheme="majorBidi"/>
          <w:i/>
          <w:iCs/>
          <w:shd w:val="clear" w:color="auto" w:fill="FFFFFF"/>
        </w:rPr>
        <w:t>seh</w:t>
      </w:r>
      <w:r>
        <w:rPr>
          <w:rFonts w:asciiTheme="majorBidi" w:hAnsiTheme="majorBidi" w:cstheme="majorBidi"/>
          <w:i/>
          <w:iCs/>
          <w:shd w:val="clear" w:color="auto" w:fill="FFFFFF"/>
        </w:rPr>
        <w:t>i</w:t>
      </w:r>
      <w:r w:rsidRPr="00E0579D">
        <w:rPr>
          <w:rFonts w:asciiTheme="majorBidi" w:hAnsiTheme="majorBidi" w:cstheme="majorBidi"/>
          <w:i/>
          <w:iCs/>
          <w:shd w:val="clear" w:color="auto" w:fill="FFFFFF"/>
        </w:rPr>
        <w:t>j</w:t>
      </w:r>
      <w:r>
        <w:rPr>
          <w:rFonts w:asciiTheme="majorBidi" w:hAnsiTheme="majorBidi" w:cstheme="majorBidi"/>
          <w:shd w:val="clear" w:color="auto" w:fill="FFFFFF"/>
        </w:rPr>
        <w:t xml:space="preserve"> in Punjabi. Here Hussain takes the metaphor of </w:t>
      </w:r>
      <w:r w:rsidRPr="00E0579D">
        <w:rPr>
          <w:rFonts w:asciiTheme="majorBidi" w:hAnsiTheme="majorBidi" w:cstheme="majorBidi"/>
          <w:i/>
          <w:iCs/>
          <w:shd w:val="clear" w:color="auto" w:fill="FFFFFF"/>
        </w:rPr>
        <w:t>salu</w:t>
      </w:r>
      <w:r>
        <w:rPr>
          <w:rFonts w:asciiTheme="majorBidi" w:hAnsiTheme="majorBidi" w:cstheme="majorBidi"/>
          <w:shd w:val="clear" w:color="auto" w:fill="FFFFFF"/>
        </w:rPr>
        <w:t xml:space="preserve"> (bride’s red dupatta) what holds a great value for her and what she keeps safe even after her marriage. </w:t>
      </w:r>
      <w:r w:rsidR="00547797">
        <w:rPr>
          <w:rFonts w:asciiTheme="majorBidi" w:hAnsiTheme="majorBidi" w:cstheme="majorBidi" w:hint="cs"/>
          <w:shd w:val="clear" w:color="auto" w:fill="FFFFFF"/>
          <w:rtl/>
        </w:rPr>
        <w:t>(کافیاں مادھو لال حسین)</w:t>
      </w:r>
    </w:p>
    <w:p w:rsidR="00E0579D" w:rsidRPr="00381188" w:rsidRDefault="00E0579D" w:rsidP="00547797">
      <w:pPr>
        <w:bidi/>
        <w:spacing w:after="0" w:line="276" w:lineRule="auto"/>
        <w:jc w:val="center"/>
        <w:rPr>
          <w:rFonts w:ascii="Jameel Noori Nastaleeq" w:hAnsi="Jameel Noori Nastaleeq" w:cs="Jameel Noori Nastaleeq"/>
          <w:shd w:val="clear" w:color="auto" w:fill="FFFFFF"/>
          <w:rtl/>
          <w:lang w:bidi="ur-PK"/>
        </w:rPr>
      </w:pPr>
      <w:r w:rsidRPr="00381188">
        <w:rPr>
          <w:rFonts w:ascii="Jameel Noori Nastaleeq" w:hAnsi="Jameel Noori Nastaleeq" w:cs="Jameel Noori Nastaleeq"/>
          <w:shd w:val="clear" w:color="auto" w:fill="FFFFFF"/>
          <w:rtl/>
          <w:lang w:bidi="ur-PK"/>
        </w:rPr>
        <w:t>سالو س</w:t>
      </w:r>
      <w:r w:rsidR="00547797">
        <w:rPr>
          <w:rFonts w:ascii="Jameel Noori Nastaleeq" w:hAnsi="Jameel Noori Nastaleeq" w:cs="Jameel Noori Nastaleeq" w:hint="cs"/>
          <w:shd w:val="clear" w:color="auto" w:fill="FFFFFF"/>
          <w:rtl/>
          <w:lang w:bidi="ur-PK"/>
        </w:rPr>
        <w:t>ہ</w:t>
      </w:r>
      <w:r w:rsidRPr="00381188">
        <w:rPr>
          <w:rFonts w:ascii="Jameel Noori Nastaleeq" w:hAnsi="Jameel Noori Nastaleeq" w:cs="Jameel Noori Nastaleeq"/>
          <w:shd w:val="clear" w:color="auto" w:fill="FFFFFF"/>
          <w:rtl/>
          <w:lang w:bidi="ur-PK"/>
        </w:rPr>
        <w:t>ج ہنڈا</w:t>
      </w:r>
      <w:r w:rsidR="00794021" w:rsidRPr="00381188">
        <w:rPr>
          <w:rFonts w:ascii="Jameel Noori Nastaleeq" w:hAnsi="Jameel Noori Nastaleeq" w:cs="Jameel Noori Nastaleeq"/>
          <w:shd w:val="clear" w:color="auto" w:fill="FFFFFF"/>
          <w:rtl/>
          <w:lang w:bidi="ur-PK"/>
        </w:rPr>
        <w:t>ء</w:t>
      </w:r>
      <w:r w:rsidRPr="00381188">
        <w:rPr>
          <w:rFonts w:ascii="Jameel Noori Nastaleeq" w:hAnsi="Jameel Noori Nastaleeq" w:cs="Jameel Noori Nastaleeq"/>
          <w:shd w:val="clear" w:color="auto" w:fill="FFFFFF"/>
          <w:rtl/>
          <w:lang w:bidi="ur-PK"/>
        </w:rPr>
        <w:t xml:space="preserve"> لے نی سالو سحج ہنڈا</w:t>
      </w:r>
      <w:r w:rsidR="00794021" w:rsidRPr="00381188">
        <w:rPr>
          <w:rFonts w:ascii="Jameel Noori Nastaleeq" w:hAnsi="Jameel Noori Nastaleeq" w:cs="Jameel Noori Nastaleeq"/>
          <w:shd w:val="clear" w:color="auto" w:fill="FFFFFF"/>
          <w:rtl/>
          <w:lang w:bidi="ur-PK"/>
        </w:rPr>
        <w:t>ء</w:t>
      </w:r>
    </w:p>
    <w:p w:rsidR="009F5BE7" w:rsidRPr="00DC6DF0" w:rsidRDefault="009F5BE7" w:rsidP="00EB3D83">
      <w:pPr>
        <w:spacing w:after="0" w:line="276" w:lineRule="auto"/>
        <w:jc w:val="both"/>
        <w:rPr>
          <w:rFonts w:asciiTheme="majorBidi" w:hAnsiTheme="majorBidi" w:cstheme="majorBidi"/>
          <w:shd w:val="clear" w:color="auto" w:fill="FFFFFF"/>
        </w:rPr>
      </w:pPr>
      <w:r>
        <w:rPr>
          <w:rFonts w:asciiTheme="majorBidi" w:hAnsiTheme="majorBidi" w:cstheme="majorBidi"/>
          <w:shd w:val="clear" w:color="auto" w:fill="FFFFFF"/>
        </w:rPr>
        <w:t xml:space="preserve">Shah Hussain advices </w:t>
      </w:r>
      <w:r w:rsidR="00DD6938">
        <w:rPr>
          <w:rFonts w:asciiTheme="majorBidi" w:hAnsiTheme="majorBidi" w:cstheme="majorBidi"/>
          <w:shd w:val="clear" w:color="auto" w:fill="FFFFFF"/>
        </w:rPr>
        <w:t>on</w:t>
      </w:r>
      <w:r w:rsidR="00A57386">
        <w:rPr>
          <w:rFonts w:asciiTheme="majorBidi" w:hAnsiTheme="majorBidi" w:cstheme="majorBidi"/>
          <w:shd w:val="clear" w:color="auto" w:fill="FFFFFF"/>
        </w:rPr>
        <w:t xml:space="preserve"> having a relaxed and unconstrained approach towards making a new relation as love cannot happen instantly. </w:t>
      </w:r>
      <w:r w:rsidR="00E0579D">
        <w:rPr>
          <w:rFonts w:asciiTheme="majorBidi" w:hAnsiTheme="majorBidi" w:cstheme="majorBidi"/>
          <w:shd w:val="clear" w:color="auto" w:fill="FFFFFF"/>
        </w:rPr>
        <w:t xml:space="preserve">He encourages a person to nourish and cherish </w:t>
      </w:r>
      <w:r w:rsidR="00E0579D" w:rsidRPr="00E0579D">
        <w:rPr>
          <w:rFonts w:asciiTheme="majorBidi" w:hAnsiTheme="majorBidi" w:cstheme="majorBidi"/>
          <w:i/>
          <w:iCs/>
          <w:shd w:val="clear" w:color="auto" w:fill="FFFFFF"/>
        </w:rPr>
        <w:t>shij</w:t>
      </w:r>
      <w:r w:rsidR="00E0579D">
        <w:rPr>
          <w:rFonts w:asciiTheme="majorBidi" w:hAnsiTheme="majorBidi" w:cstheme="majorBidi"/>
          <w:shd w:val="clear" w:color="auto" w:fill="FFFFFF"/>
        </w:rPr>
        <w:t xml:space="preserve">, nature’s idea of gradual change and progression. </w:t>
      </w:r>
    </w:p>
    <w:p w:rsidR="00DB0091" w:rsidRDefault="00A62ED9" w:rsidP="00EB3D83">
      <w:pPr>
        <w:spacing w:after="0" w:line="276" w:lineRule="auto"/>
        <w:jc w:val="both"/>
        <w:rPr>
          <w:rFonts w:asciiTheme="majorBidi" w:hAnsiTheme="majorBidi" w:cstheme="majorBidi"/>
          <w:shd w:val="clear" w:color="auto" w:fill="FFFFFF"/>
        </w:rPr>
      </w:pPr>
      <w:r>
        <w:rPr>
          <w:rFonts w:asciiTheme="majorBidi" w:hAnsiTheme="majorBidi" w:cstheme="majorBidi"/>
          <w:shd w:val="clear" w:color="auto" w:fill="FFFFFF"/>
        </w:rPr>
        <w:t>One of the physical attributes of color is its quality of permanency and impermanence. Some poets have taken common knowledge of plants and flowers that leave permanent a</w:t>
      </w:r>
      <w:r w:rsidR="005617FD">
        <w:rPr>
          <w:rFonts w:asciiTheme="majorBidi" w:hAnsiTheme="majorBidi" w:cstheme="majorBidi"/>
          <w:shd w:val="clear" w:color="auto" w:fill="FFFFFF"/>
        </w:rPr>
        <w:t>nd temporary red colors. Then</w:t>
      </w:r>
      <w:r>
        <w:rPr>
          <w:rFonts w:asciiTheme="majorBidi" w:hAnsiTheme="majorBidi" w:cstheme="majorBidi"/>
          <w:shd w:val="clear" w:color="auto" w:fill="FFFFFF"/>
        </w:rPr>
        <w:t xml:space="preserve"> have employed them as metaphors to expres</w:t>
      </w:r>
      <w:r w:rsidR="005617FD">
        <w:rPr>
          <w:rFonts w:asciiTheme="majorBidi" w:hAnsiTheme="majorBidi" w:cstheme="majorBidi"/>
          <w:shd w:val="clear" w:color="auto" w:fill="FFFFFF"/>
        </w:rPr>
        <w:t xml:space="preserve">s ideas of purity and impurity. </w:t>
      </w:r>
      <w:r w:rsidR="009E1322">
        <w:rPr>
          <w:rFonts w:asciiTheme="majorBidi" w:hAnsiTheme="majorBidi" w:cstheme="majorBidi"/>
          <w:shd w:val="clear" w:color="auto" w:fill="FFFFFF"/>
        </w:rPr>
        <w:t xml:space="preserve">For </w:t>
      </w:r>
      <w:r w:rsidR="006870C9">
        <w:rPr>
          <w:rFonts w:asciiTheme="majorBidi" w:hAnsiTheme="majorBidi" w:cstheme="majorBidi"/>
          <w:shd w:val="clear" w:color="auto" w:fill="FFFFFF"/>
        </w:rPr>
        <w:t>example,</w:t>
      </w:r>
      <w:r w:rsidR="009E1322">
        <w:rPr>
          <w:rFonts w:asciiTheme="majorBidi" w:hAnsiTheme="majorBidi" w:cstheme="majorBidi"/>
          <w:shd w:val="clear" w:color="auto" w:fill="FFFFFF"/>
        </w:rPr>
        <w:t xml:space="preserve"> i</w:t>
      </w:r>
      <w:r w:rsidR="005617FD">
        <w:rPr>
          <w:rFonts w:asciiTheme="majorBidi" w:hAnsiTheme="majorBidi" w:cstheme="majorBidi"/>
          <w:shd w:val="clear" w:color="auto" w:fill="FFFFFF"/>
        </w:rPr>
        <w:t xml:space="preserve">n Garanth Sahib </w:t>
      </w:r>
      <w:r w:rsidR="002802E7">
        <w:rPr>
          <w:rFonts w:asciiTheme="majorBidi" w:hAnsiTheme="majorBidi" w:cstheme="majorBidi"/>
          <w:shd w:val="clear" w:color="auto" w:fill="FFFFFF"/>
        </w:rPr>
        <w:t>Nanak says</w:t>
      </w:r>
      <w:sdt>
        <w:sdtPr>
          <w:rPr>
            <w:rFonts w:asciiTheme="majorBidi" w:hAnsiTheme="majorBidi" w:cstheme="majorBidi"/>
            <w:shd w:val="clear" w:color="auto" w:fill="FFFFFF"/>
          </w:rPr>
          <w:id w:val="-1171333191"/>
          <w:citation/>
        </w:sdtPr>
        <w:sdtContent>
          <w:r w:rsidR="006F4C05">
            <w:rPr>
              <w:rFonts w:asciiTheme="majorBidi" w:hAnsiTheme="majorBidi" w:cstheme="majorBidi"/>
              <w:shd w:val="clear" w:color="auto" w:fill="FFFFFF"/>
            </w:rPr>
            <w:fldChar w:fldCharType="begin"/>
          </w:r>
          <w:r w:rsidR="00A018D2">
            <w:rPr>
              <w:rFonts w:asciiTheme="majorBidi" w:hAnsiTheme="majorBidi" w:cstheme="majorBidi"/>
              <w:shd w:val="clear" w:color="auto" w:fill="FFFFFF"/>
            </w:rPr>
            <w:instrText xml:space="preserve"> CITATION Bab \l 1033 </w:instrText>
          </w:r>
          <w:r w:rsidR="006F4C05">
            <w:rPr>
              <w:rFonts w:asciiTheme="majorBidi" w:hAnsiTheme="majorBidi" w:cstheme="majorBidi"/>
              <w:shd w:val="clear" w:color="auto" w:fill="FFFFFF"/>
            </w:rPr>
            <w:fldChar w:fldCharType="separate"/>
          </w:r>
          <w:r w:rsidR="00BB1865" w:rsidRPr="00BB1865">
            <w:rPr>
              <w:rFonts w:asciiTheme="majorBidi" w:hAnsiTheme="majorBidi" w:cstheme="majorBidi"/>
              <w:noProof/>
              <w:shd w:val="clear" w:color="auto" w:fill="FFFFFF"/>
            </w:rPr>
            <w:t>(Nanak)</w:t>
          </w:r>
          <w:r w:rsidR="006F4C05">
            <w:rPr>
              <w:rFonts w:asciiTheme="majorBidi" w:hAnsiTheme="majorBidi" w:cstheme="majorBidi"/>
              <w:shd w:val="clear" w:color="auto" w:fill="FFFFFF"/>
            </w:rPr>
            <w:fldChar w:fldCharType="end"/>
          </w:r>
        </w:sdtContent>
      </w:sdt>
    </w:p>
    <w:p w:rsidR="009E1322" w:rsidRDefault="009E1322" w:rsidP="002B6B93">
      <w:pPr>
        <w:spacing w:after="0" w:line="276" w:lineRule="auto"/>
        <w:jc w:val="center"/>
        <w:rPr>
          <w:rFonts w:asciiTheme="majorBidi" w:hAnsiTheme="majorBidi" w:cstheme="majorBidi"/>
          <w:shd w:val="clear" w:color="auto" w:fill="FFFFFF"/>
          <w:rtl/>
        </w:rPr>
      </w:pPr>
      <w:r>
        <w:rPr>
          <w:rFonts w:asciiTheme="majorBidi" w:hAnsiTheme="majorBidi" w:cstheme="majorBidi" w:hint="cs"/>
          <w:shd w:val="clear" w:color="auto" w:fill="FFFFFF"/>
          <w:rtl/>
        </w:rPr>
        <w:t>کا ہيا رنگن جے تيھے پيا رے پا ۂے نا و مجيٹھ</w:t>
      </w:r>
    </w:p>
    <w:p w:rsidR="00A018D2" w:rsidRDefault="009E1322" w:rsidP="002B6B93">
      <w:pPr>
        <w:spacing w:after="0" w:line="276" w:lineRule="auto"/>
        <w:jc w:val="center"/>
        <w:rPr>
          <w:rFonts w:asciiTheme="majorBidi" w:hAnsiTheme="majorBidi" w:cstheme="majorBidi"/>
          <w:shd w:val="clear" w:color="auto" w:fill="FFFFFF"/>
        </w:rPr>
      </w:pPr>
      <w:r>
        <w:rPr>
          <w:rFonts w:asciiTheme="majorBidi" w:hAnsiTheme="majorBidi" w:cstheme="majorBidi" w:hint="cs"/>
          <w:shd w:val="clear" w:color="auto" w:fill="FFFFFF"/>
          <w:rtl/>
        </w:rPr>
        <w:t>رنگن والاجے رنگے صاحب ايسا رنگ نہ ڈيٹھ</w:t>
      </w:r>
    </w:p>
    <w:p w:rsidR="002802E7" w:rsidRDefault="002802E7" w:rsidP="00EB3D83">
      <w:pPr>
        <w:spacing w:after="0" w:line="276" w:lineRule="auto"/>
        <w:jc w:val="both"/>
        <w:rPr>
          <w:rFonts w:asciiTheme="majorBidi" w:hAnsiTheme="majorBidi" w:cstheme="majorBidi"/>
          <w:shd w:val="clear" w:color="auto" w:fill="FFFFFF"/>
          <w:rtl/>
        </w:rPr>
      </w:pPr>
      <w:r>
        <w:rPr>
          <w:rFonts w:asciiTheme="majorBidi" w:hAnsiTheme="majorBidi" w:cstheme="majorBidi"/>
          <w:shd w:val="clear" w:color="auto" w:fill="FFFFFF"/>
        </w:rPr>
        <w:t xml:space="preserve">And </w:t>
      </w:r>
      <w:r w:rsidR="00DB3C25">
        <w:rPr>
          <w:rFonts w:asciiTheme="majorBidi" w:hAnsiTheme="majorBidi" w:cstheme="majorBidi"/>
          <w:shd w:val="clear" w:color="auto" w:fill="FFFFFF"/>
        </w:rPr>
        <w:t>Farid</w:t>
      </w:r>
      <w:r>
        <w:rPr>
          <w:rFonts w:asciiTheme="majorBidi" w:hAnsiTheme="majorBidi" w:cstheme="majorBidi"/>
          <w:shd w:val="clear" w:color="auto" w:fill="FFFFFF"/>
        </w:rPr>
        <w:t xml:space="preserve">while expressing the intensity of his love for his </w:t>
      </w:r>
      <w:r w:rsidR="00513AB7">
        <w:rPr>
          <w:rFonts w:asciiTheme="majorBidi" w:hAnsiTheme="majorBidi" w:cstheme="majorBidi"/>
          <w:shd w:val="clear" w:color="auto" w:fill="FFFFFF"/>
        </w:rPr>
        <w:t>fellow</w:t>
      </w:r>
      <w:r w:rsidR="00613777">
        <w:rPr>
          <w:rFonts w:asciiTheme="majorBidi" w:hAnsiTheme="majorBidi" w:cstheme="majorBidi"/>
          <w:shd w:val="clear" w:color="auto" w:fill="FFFFFF"/>
        </w:rPr>
        <w:t>m</w:t>
      </w:r>
      <w:r w:rsidR="00513AB7">
        <w:rPr>
          <w:rFonts w:asciiTheme="majorBidi" w:hAnsiTheme="majorBidi" w:cstheme="majorBidi"/>
          <w:shd w:val="clear" w:color="auto" w:fill="FFFFFF"/>
        </w:rPr>
        <w:t>en</w:t>
      </w:r>
      <w:r>
        <w:rPr>
          <w:rFonts w:asciiTheme="majorBidi" w:hAnsiTheme="majorBidi" w:cstheme="majorBidi"/>
          <w:shd w:val="clear" w:color="auto" w:fill="FFFFFF"/>
        </w:rPr>
        <w:t xml:space="preserve"> writes</w:t>
      </w:r>
    </w:p>
    <w:p w:rsidR="002802E7" w:rsidRDefault="002802E7" w:rsidP="002B6B93">
      <w:pPr>
        <w:spacing w:after="0" w:line="276" w:lineRule="auto"/>
        <w:jc w:val="center"/>
        <w:rPr>
          <w:rFonts w:asciiTheme="majorBidi" w:hAnsiTheme="majorBidi" w:cstheme="majorBidi"/>
          <w:shd w:val="clear" w:color="auto" w:fill="FFFFFF"/>
          <w:rtl/>
        </w:rPr>
      </w:pPr>
      <w:r>
        <w:rPr>
          <w:rFonts w:asciiTheme="majorBidi" w:hAnsiTheme="majorBidi" w:cstheme="majorBidi" w:hint="cs"/>
          <w:shd w:val="clear" w:color="auto" w:fill="FFFFFF"/>
          <w:rtl/>
        </w:rPr>
        <w:t>فريدا جے ميں ہوندا واريا، متاں آيڑياں</w:t>
      </w:r>
    </w:p>
    <w:p w:rsidR="002802E7" w:rsidRDefault="00331F14" w:rsidP="002B6B93">
      <w:pPr>
        <w:spacing w:after="0" w:line="276" w:lineRule="auto"/>
        <w:jc w:val="center"/>
        <w:rPr>
          <w:rFonts w:asciiTheme="majorBidi" w:hAnsiTheme="majorBidi" w:cstheme="majorBidi"/>
          <w:shd w:val="clear" w:color="auto" w:fill="FFFFFF"/>
          <w:rtl/>
        </w:rPr>
      </w:pPr>
      <w:r>
        <w:rPr>
          <w:rFonts w:asciiTheme="majorBidi" w:hAnsiTheme="majorBidi" w:cstheme="majorBidi" w:hint="cs"/>
          <w:shd w:val="clear" w:color="auto" w:fill="FFFFFF"/>
          <w:rtl/>
        </w:rPr>
        <w:t>ہيئ</w:t>
      </w:r>
      <w:r w:rsidR="000F6ED0">
        <w:rPr>
          <w:rFonts w:asciiTheme="majorBidi" w:hAnsiTheme="majorBidi" w:cstheme="majorBidi" w:hint="cs"/>
          <w:shd w:val="clear" w:color="auto" w:fill="FFFFFF"/>
          <w:rtl/>
        </w:rPr>
        <w:t>ڑا جلے مجيٹھ جيوں،اپر انگاراں</w:t>
      </w:r>
    </w:p>
    <w:p w:rsidR="001A6009" w:rsidRPr="00A83EA7" w:rsidRDefault="00AD4AAD" w:rsidP="00EB3D83">
      <w:pPr>
        <w:spacing w:after="0" w:line="276" w:lineRule="auto"/>
        <w:jc w:val="both"/>
        <w:rPr>
          <w:rFonts w:asciiTheme="majorBidi" w:hAnsiTheme="majorBidi" w:cstheme="majorBidi"/>
          <w:shd w:val="clear" w:color="auto" w:fill="FFFFFF"/>
          <w:lang w:val="en-GB"/>
        </w:rPr>
      </w:pPr>
      <w:r>
        <w:rPr>
          <w:rFonts w:asciiTheme="majorBidi" w:hAnsiTheme="majorBidi" w:cstheme="majorBidi"/>
          <w:shd w:val="clear" w:color="auto" w:fill="FFFFFF"/>
        </w:rPr>
        <w:t xml:space="preserve">Temporary and permanent side of red color is intellectually embedded into the </w:t>
      </w:r>
      <w:r w:rsidR="00B84DA4">
        <w:rPr>
          <w:rFonts w:asciiTheme="majorBidi" w:hAnsiTheme="majorBidi" w:cstheme="majorBidi"/>
          <w:shd w:val="clear" w:color="auto" w:fill="FFFFFF"/>
        </w:rPr>
        <w:t xml:space="preserve">words of these poets. If </w:t>
      </w:r>
      <w:r w:rsidR="002802E7">
        <w:rPr>
          <w:rFonts w:asciiTheme="majorBidi" w:hAnsiTheme="majorBidi" w:cstheme="majorBidi"/>
          <w:shd w:val="clear" w:color="auto" w:fill="FFFFFF"/>
        </w:rPr>
        <w:t>Nan</w:t>
      </w:r>
      <w:r w:rsidR="00DB3C25">
        <w:rPr>
          <w:rFonts w:asciiTheme="majorBidi" w:hAnsiTheme="majorBidi" w:cstheme="majorBidi"/>
          <w:shd w:val="clear" w:color="auto" w:fill="FFFFFF"/>
        </w:rPr>
        <w:t>a</w:t>
      </w:r>
      <w:r w:rsidR="002802E7">
        <w:rPr>
          <w:rFonts w:asciiTheme="majorBidi" w:hAnsiTheme="majorBidi" w:cstheme="majorBidi"/>
          <w:shd w:val="clear" w:color="auto" w:fill="FFFFFF"/>
        </w:rPr>
        <w:t>k and</w:t>
      </w:r>
      <w:r w:rsidR="00331F14">
        <w:rPr>
          <w:rFonts w:asciiTheme="majorBidi" w:hAnsiTheme="majorBidi" w:cstheme="majorBidi"/>
          <w:shd w:val="clear" w:color="auto" w:fill="FFFFFF"/>
        </w:rPr>
        <w:t xml:space="preserve"> </w:t>
      </w:r>
      <w:r w:rsidR="00DB3C25">
        <w:rPr>
          <w:rFonts w:asciiTheme="majorBidi" w:hAnsiTheme="majorBidi" w:cstheme="majorBidi"/>
          <w:shd w:val="clear" w:color="auto" w:fill="FFFFFF"/>
        </w:rPr>
        <w:t>Farid</w:t>
      </w:r>
      <w:r w:rsidR="008A5C33">
        <w:rPr>
          <w:rFonts w:asciiTheme="majorBidi" w:hAnsiTheme="majorBidi" w:cstheme="majorBidi"/>
          <w:shd w:val="clear" w:color="auto" w:fill="FFFFFF"/>
        </w:rPr>
        <w:t xml:space="preserve"> use</w:t>
      </w:r>
      <w:r w:rsidR="00331F14">
        <w:rPr>
          <w:rFonts w:asciiTheme="majorBidi" w:hAnsiTheme="majorBidi" w:cstheme="majorBidi"/>
          <w:shd w:val="clear" w:color="auto" w:fill="FFFFFF"/>
        </w:rPr>
        <w:t xml:space="preserve"> </w:t>
      </w:r>
      <w:r w:rsidR="00270DCC">
        <w:rPr>
          <w:rFonts w:asciiTheme="majorBidi" w:hAnsiTheme="majorBidi" w:cstheme="majorBidi"/>
          <w:i/>
          <w:iCs/>
          <w:shd w:val="clear" w:color="auto" w:fill="FFFFFF"/>
        </w:rPr>
        <w:t>maji</w:t>
      </w:r>
      <w:r w:rsidR="00270DCC" w:rsidRPr="00270DCC">
        <w:rPr>
          <w:rFonts w:asciiTheme="majorBidi" w:hAnsiTheme="majorBidi" w:cstheme="majorBidi"/>
          <w:i/>
          <w:iCs/>
          <w:shd w:val="clear" w:color="auto" w:fill="FFFFFF"/>
        </w:rPr>
        <w:t>th</w:t>
      </w:r>
      <w:r w:rsidR="00270DCC">
        <w:rPr>
          <w:rFonts w:asciiTheme="majorBidi" w:hAnsiTheme="majorBidi" w:cstheme="majorBidi"/>
          <w:shd w:val="clear" w:color="auto" w:fill="FFFFFF"/>
        </w:rPr>
        <w:t xml:space="preserve"> (a flowering plant that releases permanent red color</w:t>
      </w:r>
      <w:r w:rsidR="008A5C33">
        <w:rPr>
          <w:rFonts w:asciiTheme="majorBidi" w:hAnsiTheme="majorBidi" w:cstheme="majorBidi"/>
          <w:shd w:val="clear" w:color="auto" w:fill="FFFFFF"/>
        </w:rPr>
        <w:t>) to symbolize higher state of love i.e. ishq then Bullah take</w:t>
      </w:r>
      <w:r w:rsidR="00513AB7">
        <w:rPr>
          <w:rFonts w:asciiTheme="majorBidi" w:hAnsiTheme="majorBidi" w:cstheme="majorBidi"/>
          <w:shd w:val="clear" w:color="auto" w:fill="FFFFFF"/>
        </w:rPr>
        <w:t>s</w:t>
      </w:r>
      <w:r w:rsidR="00331F14">
        <w:rPr>
          <w:rFonts w:asciiTheme="majorBidi" w:hAnsiTheme="majorBidi" w:cstheme="majorBidi"/>
          <w:shd w:val="clear" w:color="auto" w:fill="FFFFFF"/>
        </w:rPr>
        <w:t xml:space="preserve"> </w:t>
      </w:r>
      <w:r w:rsidR="008A5C33">
        <w:rPr>
          <w:rFonts w:asciiTheme="majorBidi" w:hAnsiTheme="majorBidi" w:cstheme="majorBidi"/>
          <w:i/>
          <w:iCs/>
          <w:shd w:val="clear" w:color="auto" w:fill="FFFFFF"/>
        </w:rPr>
        <w:t xml:space="preserve">kasumba (red safflower that releases color </w:t>
      </w:r>
      <w:r w:rsidR="008A5C33">
        <w:rPr>
          <w:rFonts w:asciiTheme="majorBidi" w:hAnsiTheme="majorBidi" w:cstheme="majorBidi"/>
          <w:i/>
          <w:iCs/>
          <w:shd w:val="clear" w:color="auto" w:fill="FFFFFF"/>
        </w:rPr>
        <w:lastRenderedPageBreak/>
        <w:t xml:space="preserve">which is temporary) </w:t>
      </w:r>
      <w:r w:rsidR="00513AB7">
        <w:rPr>
          <w:rFonts w:asciiTheme="majorBidi" w:hAnsiTheme="majorBidi" w:cstheme="majorBidi"/>
          <w:shd w:val="clear" w:color="auto" w:fill="FFFFFF"/>
        </w:rPr>
        <w:t>to emphasize fragile and transit</w:t>
      </w:r>
      <w:r w:rsidR="00605F8E">
        <w:rPr>
          <w:rFonts w:asciiTheme="majorBidi" w:hAnsiTheme="majorBidi" w:cstheme="majorBidi"/>
          <w:shd w:val="clear" w:color="auto" w:fill="FFFFFF"/>
        </w:rPr>
        <w:t xml:space="preserve">ory nature of life </w:t>
      </w:r>
      <w:sdt>
        <w:sdtPr>
          <w:rPr>
            <w:rFonts w:asciiTheme="majorBidi" w:hAnsiTheme="majorBidi" w:cstheme="majorBidi"/>
            <w:shd w:val="clear" w:color="auto" w:fill="FFFFFF"/>
          </w:rPr>
          <w:id w:val="-1645648606"/>
          <w:citation/>
        </w:sdtPr>
        <w:sdtContent>
          <w:r w:rsidR="006F4C05">
            <w:rPr>
              <w:rFonts w:asciiTheme="majorBidi" w:hAnsiTheme="majorBidi" w:cstheme="majorBidi"/>
              <w:shd w:val="clear" w:color="auto" w:fill="FFFFFF"/>
            </w:rPr>
            <w:fldChar w:fldCharType="begin"/>
          </w:r>
          <w:r w:rsidR="00977DEF">
            <w:rPr>
              <w:rFonts w:asciiTheme="majorBidi" w:hAnsiTheme="majorBidi" w:cstheme="majorBidi"/>
              <w:shd w:val="clear" w:color="auto" w:fill="FFFFFF"/>
            </w:rPr>
            <w:instrText xml:space="preserve">CITATION Moh97 \l 1033 </w:instrText>
          </w:r>
          <w:r w:rsidR="006F4C05">
            <w:rPr>
              <w:rFonts w:asciiTheme="majorBidi" w:hAnsiTheme="majorBidi" w:cstheme="majorBidi"/>
              <w:shd w:val="clear" w:color="auto" w:fill="FFFFFF"/>
            </w:rPr>
            <w:fldChar w:fldCharType="separate"/>
          </w:r>
          <w:r w:rsidR="00BB1865" w:rsidRPr="00BB1865">
            <w:rPr>
              <w:rFonts w:asciiTheme="majorBidi" w:hAnsiTheme="majorBidi" w:cstheme="majorBidi"/>
              <w:noProof/>
              <w:shd w:val="clear" w:color="auto" w:fill="FFFFFF"/>
            </w:rPr>
            <w:t>(Khan)</w:t>
          </w:r>
          <w:r w:rsidR="006F4C05">
            <w:rPr>
              <w:rFonts w:asciiTheme="majorBidi" w:hAnsiTheme="majorBidi" w:cstheme="majorBidi"/>
              <w:shd w:val="clear" w:color="auto" w:fill="FFFFFF"/>
            </w:rPr>
            <w:fldChar w:fldCharType="end"/>
          </w:r>
        </w:sdtContent>
      </w:sdt>
      <w:r w:rsidR="00A018D2">
        <w:rPr>
          <w:rFonts w:asciiTheme="majorBidi" w:hAnsiTheme="majorBidi" w:cstheme="majorBidi"/>
          <w:shd w:val="clear" w:color="auto" w:fill="FFFFFF"/>
        </w:rPr>
        <w:t>.</w:t>
      </w:r>
    </w:p>
    <w:p w:rsidR="001705A2" w:rsidRDefault="001705A2" w:rsidP="00331F14">
      <w:pPr>
        <w:spacing w:after="0" w:line="276" w:lineRule="auto"/>
        <w:jc w:val="center"/>
        <w:rPr>
          <w:rFonts w:asciiTheme="majorBidi" w:hAnsiTheme="majorBidi" w:cstheme="majorBidi"/>
          <w:shd w:val="clear" w:color="auto" w:fill="FFFFFF"/>
          <w:rtl/>
          <w:lang w:bidi="ur-PK"/>
        </w:rPr>
      </w:pPr>
      <w:r>
        <w:rPr>
          <w:rFonts w:asciiTheme="majorBidi" w:hAnsiTheme="majorBidi" w:cstheme="majorBidi" w:hint="cs"/>
          <w:shd w:val="clear" w:color="auto" w:fill="FFFFFF"/>
          <w:rtl/>
          <w:lang w:bidi="ur-PK"/>
        </w:rPr>
        <w:t>ہتھ نہ لاء کسنبڑے جل جاسی ڈھولا</w:t>
      </w:r>
    </w:p>
    <w:p w:rsidR="00C261DF" w:rsidRPr="00DC6DF0" w:rsidRDefault="00C261DF" w:rsidP="002B6B93">
      <w:pPr>
        <w:shd w:val="clear" w:color="auto" w:fill="FFFFFF"/>
        <w:spacing w:after="0" w:line="276" w:lineRule="auto"/>
        <w:jc w:val="center"/>
        <w:outlineLvl w:val="1"/>
        <w:rPr>
          <w:rFonts w:asciiTheme="majorBidi" w:eastAsia="Times New Roman" w:hAnsiTheme="majorBidi" w:cstheme="majorBidi"/>
          <w:u w:val="single"/>
          <w:lang w:val="en-GB" w:eastAsia="en-GB"/>
        </w:rPr>
      </w:pPr>
      <w:r w:rsidRPr="00DC6DF0">
        <w:rPr>
          <w:rFonts w:asciiTheme="majorBidi" w:eastAsia="Times New Roman" w:hAnsiTheme="majorBidi" w:cstheme="majorBidi"/>
          <w:noProof/>
        </w:rPr>
        <w:drawing>
          <wp:inline distT="0" distB="0" distL="0" distR="0">
            <wp:extent cx="2550695" cy="2018756"/>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80px-Eugène_Delacroix_-_La_liberté_guidant_le_peuple wikipedia commons.jpg"/>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555495" cy="2022555"/>
                    </a:xfrm>
                    <a:prstGeom prst="rect">
                      <a:avLst/>
                    </a:prstGeom>
                  </pic:spPr>
                </pic:pic>
              </a:graphicData>
            </a:graphic>
          </wp:inline>
        </w:drawing>
      </w:r>
    </w:p>
    <w:p w:rsidR="00C261DF" w:rsidRPr="00DC6DF0" w:rsidRDefault="008C4BBF" w:rsidP="002B6B93">
      <w:pPr>
        <w:shd w:val="clear" w:color="auto" w:fill="FFFFFF"/>
        <w:spacing w:after="0" w:line="276" w:lineRule="auto"/>
        <w:jc w:val="center"/>
        <w:outlineLvl w:val="1"/>
        <w:rPr>
          <w:rFonts w:asciiTheme="majorBidi" w:eastAsia="Times New Roman" w:hAnsiTheme="majorBidi" w:cstheme="majorBidi"/>
          <w:lang w:val="en-GB" w:eastAsia="en-GB"/>
        </w:rPr>
      </w:pPr>
      <w:r>
        <w:rPr>
          <w:rFonts w:asciiTheme="majorBidi" w:eastAsia="Times New Roman" w:hAnsiTheme="majorBidi" w:cstheme="majorBidi"/>
          <w:lang w:val="en-GB" w:eastAsia="en-GB"/>
        </w:rPr>
        <w:t>Fig: 7</w:t>
      </w:r>
      <w:r w:rsidR="008916EF" w:rsidRPr="00DC6DF0">
        <w:rPr>
          <w:rFonts w:asciiTheme="majorBidi" w:eastAsia="Times New Roman" w:hAnsiTheme="majorBidi" w:cstheme="majorBidi"/>
          <w:lang w:val="en-GB" w:eastAsia="en-GB"/>
        </w:rPr>
        <w:t>Liberty Leading the People</w:t>
      </w:r>
      <w:r w:rsidR="00A83EA7">
        <w:rPr>
          <w:rFonts w:asciiTheme="majorBidi" w:eastAsia="Times New Roman" w:hAnsiTheme="majorBidi" w:cstheme="majorBidi"/>
          <w:lang w:val="en-GB" w:eastAsia="en-GB"/>
        </w:rPr>
        <w:t>; www.wikipediac</w:t>
      </w:r>
      <w:r w:rsidR="00C261DF" w:rsidRPr="00DC6DF0">
        <w:rPr>
          <w:rFonts w:asciiTheme="majorBidi" w:eastAsia="Times New Roman" w:hAnsiTheme="majorBidi" w:cstheme="majorBidi"/>
          <w:lang w:val="en-GB" w:eastAsia="en-GB"/>
        </w:rPr>
        <w:t>ommons</w:t>
      </w:r>
      <w:r w:rsidR="00A83EA7">
        <w:rPr>
          <w:rFonts w:asciiTheme="majorBidi" w:eastAsia="Times New Roman" w:hAnsiTheme="majorBidi" w:cstheme="majorBidi"/>
          <w:lang w:val="en-GB" w:eastAsia="en-GB"/>
        </w:rPr>
        <w:t>.org</w:t>
      </w:r>
    </w:p>
    <w:p w:rsidR="008F5AFA" w:rsidRPr="00DC6DF0" w:rsidRDefault="008F5AFA" w:rsidP="00EB3D83">
      <w:pPr>
        <w:shd w:val="clear" w:color="auto" w:fill="FFFFFF"/>
        <w:spacing w:after="0" w:line="276" w:lineRule="auto"/>
        <w:jc w:val="both"/>
        <w:outlineLvl w:val="1"/>
        <w:rPr>
          <w:rFonts w:asciiTheme="majorBidi" w:eastAsia="Times New Roman" w:hAnsiTheme="majorBidi" w:cstheme="majorBidi"/>
          <w:lang w:val="en-GB" w:eastAsia="en-GB"/>
        </w:rPr>
      </w:pPr>
      <w:r w:rsidRPr="00DC6DF0">
        <w:rPr>
          <w:rFonts w:asciiTheme="majorBidi" w:eastAsia="Times New Roman" w:hAnsiTheme="majorBidi" w:cstheme="majorBidi"/>
          <w:lang w:val="en-GB" w:eastAsia="en-GB"/>
        </w:rPr>
        <w:t xml:space="preserve">A color that instantly signifies allegiance could be none other than the red. It quickly launches danger or action. See a group of scarlet flags flying among a group, one could see a revolt coming. </w:t>
      </w:r>
      <w:r w:rsidR="007758BE" w:rsidRPr="00DC6DF0">
        <w:rPr>
          <w:rFonts w:asciiTheme="majorBidi" w:eastAsia="Times New Roman" w:hAnsiTheme="majorBidi" w:cstheme="majorBidi"/>
          <w:lang w:val="en-GB" w:eastAsia="en-GB"/>
        </w:rPr>
        <w:t>‘</w:t>
      </w:r>
      <w:r w:rsidRPr="00DC6DF0">
        <w:rPr>
          <w:rFonts w:asciiTheme="majorBidi" w:eastAsia="Times New Roman" w:hAnsiTheme="majorBidi" w:cstheme="majorBidi"/>
          <w:lang w:val="en-GB" w:eastAsia="en-GB"/>
        </w:rPr>
        <w:t>Color, as Laura Snoad said, here in its basic form-has long been an irresistible protest tool</w:t>
      </w:r>
      <w:r w:rsidR="007758BE" w:rsidRPr="00DC6DF0">
        <w:rPr>
          <w:rFonts w:asciiTheme="majorBidi" w:eastAsia="Times New Roman" w:hAnsiTheme="majorBidi" w:cstheme="majorBidi"/>
          <w:lang w:val="en-GB" w:eastAsia="en-GB"/>
        </w:rPr>
        <w:t>’</w:t>
      </w:r>
      <w:r w:rsidR="00331F14">
        <w:rPr>
          <w:rFonts w:asciiTheme="majorBidi" w:eastAsia="Times New Roman" w:hAnsiTheme="majorBidi" w:cstheme="majorBidi"/>
          <w:lang w:val="en-GB" w:eastAsia="en-GB"/>
        </w:rPr>
        <w:t xml:space="preserve"> </w:t>
      </w:r>
      <w:sdt>
        <w:sdtPr>
          <w:rPr>
            <w:rFonts w:asciiTheme="majorBidi" w:eastAsia="Times New Roman" w:hAnsiTheme="majorBidi" w:cstheme="majorBidi"/>
            <w:lang w:val="en-GB" w:eastAsia="en-GB"/>
          </w:rPr>
          <w:id w:val="956675538"/>
          <w:citation/>
        </w:sdtPr>
        <w:sdtContent>
          <w:r w:rsidR="006F4C05" w:rsidRPr="00DC6DF0">
            <w:rPr>
              <w:rFonts w:asciiTheme="majorBidi" w:eastAsia="Times New Roman" w:hAnsiTheme="majorBidi" w:cstheme="majorBidi"/>
              <w:lang w:val="en-GB" w:eastAsia="en-GB"/>
            </w:rPr>
            <w:fldChar w:fldCharType="begin"/>
          </w:r>
          <w:r w:rsidRPr="00DC6DF0">
            <w:rPr>
              <w:rFonts w:asciiTheme="majorBidi" w:eastAsia="Times New Roman" w:hAnsiTheme="majorBidi" w:cstheme="majorBidi"/>
              <w:lang w:val="en-GB" w:eastAsia="en-GB"/>
            </w:rPr>
            <w:instrText xml:space="preserve"> CITATION Lau19 \l 2057 </w:instrText>
          </w:r>
          <w:r w:rsidR="006F4C05" w:rsidRPr="00DC6DF0">
            <w:rPr>
              <w:rFonts w:asciiTheme="majorBidi" w:eastAsia="Times New Roman" w:hAnsiTheme="majorBidi" w:cstheme="majorBidi"/>
              <w:lang w:val="en-GB" w:eastAsia="en-GB"/>
            </w:rPr>
            <w:fldChar w:fldCharType="separate"/>
          </w:r>
          <w:r w:rsidR="00BB1865" w:rsidRPr="00BB1865">
            <w:rPr>
              <w:rFonts w:asciiTheme="majorBidi" w:eastAsia="Times New Roman" w:hAnsiTheme="majorBidi" w:cstheme="majorBidi"/>
              <w:noProof/>
              <w:lang w:val="en-GB" w:eastAsia="en-GB"/>
            </w:rPr>
            <w:t>(Snoad)</w:t>
          </w:r>
          <w:r w:rsidR="006F4C05" w:rsidRPr="00DC6DF0">
            <w:rPr>
              <w:rFonts w:asciiTheme="majorBidi" w:eastAsia="Times New Roman" w:hAnsiTheme="majorBidi" w:cstheme="majorBidi"/>
              <w:lang w:val="en-GB" w:eastAsia="en-GB"/>
            </w:rPr>
            <w:fldChar w:fldCharType="end"/>
          </w:r>
        </w:sdtContent>
      </w:sdt>
      <w:r w:rsidRPr="00DC6DF0">
        <w:rPr>
          <w:rFonts w:asciiTheme="majorBidi" w:eastAsia="Times New Roman" w:hAnsiTheme="majorBidi" w:cstheme="majorBidi"/>
          <w:lang w:val="en-GB" w:eastAsia="en-GB"/>
        </w:rPr>
        <w:t>.</w:t>
      </w:r>
    </w:p>
    <w:p w:rsidR="00D6171D" w:rsidRDefault="00202F6A" w:rsidP="00EB3D83">
      <w:pPr>
        <w:shd w:val="clear" w:color="auto" w:fill="FFFFFF"/>
        <w:spacing w:after="0" w:line="276" w:lineRule="auto"/>
        <w:jc w:val="both"/>
        <w:outlineLvl w:val="1"/>
        <w:rPr>
          <w:rFonts w:asciiTheme="majorBidi" w:hAnsiTheme="majorBidi" w:cstheme="majorBidi"/>
          <w:color w:val="000000"/>
          <w:shd w:val="clear" w:color="auto" w:fill="FFFFFF"/>
        </w:rPr>
      </w:pPr>
      <w:r w:rsidRPr="00DC6DF0">
        <w:rPr>
          <w:rFonts w:asciiTheme="majorBidi" w:hAnsiTheme="majorBidi" w:cstheme="majorBidi"/>
          <w:color w:val="000000"/>
          <w:shd w:val="clear" w:color="auto" w:fill="FFFFFF"/>
        </w:rPr>
        <w:t xml:space="preserve">In the west </w:t>
      </w:r>
      <w:r w:rsidR="003B74C9" w:rsidRPr="00DC6DF0">
        <w:rPr>
          <w:rFonts w:asciiTheme="majorBidi" w:hAnsiTheme="majorBidi" w:cstheme="majorBidi"/>
          <w:color w:val="000000"/>
          <w:shd w:val="clear" w:color="auto" w:fill="FFFFFF"/>
        </w:rPr>
        <w:t>in 18</w:t>
      </w:r>
      <w:r w:rsidR="003B74C9" w:rsidRPr="00DC6DF0">
        <w:rPr>
          <w:rFonts w:asciiTheme="majorBidi" w:hAnsiTheme="majorBidi" w:cstheme="majorBidi"/>
          <w:color w:val="000000"/>
          <w:shd w:val="clear" w:color="auto" w:fill="FFFFFF"/>
          <w:vertAlign w:val="superscript"/>
        </w:rPr>
        <w:t>th</w:t>
      </w:r>
      <w:r w:rsidR="003B74C9" w:rsidRPr="00DC6DF0">
        <w:rPr>
          <w:rFonts w:asciiTheme="majorBidi" w:hAnsiTheme="majorBidi" w:cstheme="majorBidi"/>
          <w:color w:val="000000"/>
          <w:shd w:val="clear" w:color="auto" w:fill="FFFFFF"/>
        </w:rPr>
        <w:t xml:space="preserve"> century </w:t>
      </w:r>
      <w:r w:rsidRPr="00DC6DF0">
        <w:rPr>
          <w:rFonts w:asciiTheme="majorBidi" w:hAnsiTheme="majorBidi" w:cstheme="majorBidi"/>
          <w:color w:val="000000"/>
          <w:shd w:val="clear" w:color="auto" w:fill="FFFFFF"/>
        </w:rPr>
        <w:t>after the French revolution</w:t>
      </w:r>
      <w:r w:rsidR="003B74C9" w:rsidRPr="00DC6DF0">
        <w:rPr>
          <w:rFonts w:asciiTheme="majorBidi" w:hAnsiTheme="majorBidi" w:cstheme="majorBidi"/>
          <w:color w:val="000000"/>
          <w:shd w:val="clear" w:color="auto" w:fill="FFFFFF"/>
        </w:rPr>
        <w:t>,</w:t>
      </w:r>
      <w:r w:rsidRPr="00DC6DF0">
        <w:rPr>
          <w:rFonts w:asciiTheme="majorBidi" w:hAnsiTheme="majorBidi" w:cstheme="majorBidi"/>
          <w:color w:val="000000"/>
          <w:shd w:val="clear" w:color="auto" w:fill="FFFFFF"/>
        </w:rPr>
        <w:t xml:space="preserve"> red gained a new identity of revolt and rebellion.</w:t>
      </w:r>
      <w:r w:rsidR="00C261DF" w:rsidRPr="00DC6DF0">
        <w:rPr>
          <w:rFonts w:asciiTheme="majorBidi" w:hAnsiTheme="majorBidi" w:cstheme="majorBidi"/>
          <w:color w:val="000000"/>
          <w:shd w:val="clear" w:color="auto" w:fill="FFFFFF"/>
        </w:rPr>
        <w:t xml:space="preserve"> The distribution of red in the famous work (see fig: 1) of that time </w:t>
      </w:r>
      <w:r w:rsidR="00C261DF" w:rsidRPr="00DC6DF0">
        <w:rPr>
          <w:rFonts w:asciiTheme="majorBidi" w:hAnsiTheme="majorBidi" w:cstheme="majorBidi"/>
          <w:i/>
          <w:iCs/>
          <w:color w:val="000000"/>
          <w:shd w:val="clear" w:color="auto" w:fill="FFFFFF"/>
        </w:rPr>
        <w:t>Liberty Leading the People</w:t>
      </w:r>
      <w:r w:rsidR="00C261DF" w:rsidRPr="00DC6DF0">
        <w:rPr>
          <w:rFonts w:asciiTheme="majorBidi" w:hAnsiTheme="majorBidi" w:cstheme="majorBidi"/>
          <w:color w:val="000000"/>
          <w:shd w:val="clear" w:color="auto" w:fill="FFFFFF"/>
        </w:rPr>
        <w:t xml:space="preserve"> by Eugene Delacroix speaks of revolutionary sensibilities. </w:t>
      </w:r>
      <w:r w:rsidRPr="00DC6DF0">
        <w:rPr>
          <w:rFonts w:asciiTheme="majorBidi" w:hAnsiTheme="majorBidi" w:cstheme="majorBidi"/>
          <w:color w:val="000000"/>
          <w:shd w:val="clear" w:color="auto" w:fill="FFFFFF"/>
        </w:rPr>
        <w:t xml:space="preserve">Later as a color of </w:t>
      </w:r>
      <w:r w:rsidR="00564D20" w:rsidRPr="00DC6DF0">
        <w:rPr>
          <w:rFonts w:asciiTheme="majorBidi" w:hAnsiTheme="majorBidi" w:cstheme="majorBidi"/>
          <w:color w:val="000000"/>
          <w:shd w:val="clear" w:color="auto" w:fill="FFFFFF"/>
        </w:rPr>
        <w:t>progressive movements</w:t>
      </w:r>
      <w:r w:rsidRPr="00DC6DF0">
        <w:rPr>
          <w:rFonts w:asciiTheme="majorBidi" w:hAnsiTheme="majorBidi" w:cstheme="majorBidi"/>
          <w:color w:val="000000"/>
          <w:shd w:val="clear" w:color="auto" w:fill="FFFFFF"/>
        </w:rPr>
        <w:t xml:space="preserve"> and radical left wing. Even in Pakistan in </w:t>
      </w:r>
      <w:r w:rsidR="003B74C9" w:rsidRPr="00DC6DF0">
        <w:rPr>
          <w:rFonts w:asciiTheme="majorBidi" w:hAnsiTheme="majorBidi" w:cstheme="majorBidi"/>
          <w:color w:val="000000"/>
          <w:shd w:val="clear" w:color="auto" w:fill="FFFFFF"/>
        </w:rPr>
        <w:t>19</w:t>
      </w:r>
      <w:r w:rsidRPr="00DC6DF0">
        <w:rPr>
          <w:rFonts w:asciiTheme="majorBidi" w:hAnsiTheme="majorBidi" w:cstheme="majorBidi"/>
          <w:color w:val="000000"/>
          <w:shd w:val="clear" w:color="auto" w:fill="FFFFFF"/>
        </w:rPr>
        <w:t xml:space="preserve">70’s we heard of the word </w:t>
      </w:r>
      <w:r w:rsidR="00A83EA7">
        <w:rPr>
          <w:rFonts w:asciiTheme="majorBidi" w:hAnsiTheme="majorBidi" w:cstheme="majorBidi"/>
          <w:i/>
          <w:iCs/>
          <w:color w:val="000000"/>
          <w:shd w:val="clear" w:color="auto" w:fill="FFFFFF"/>
        </w:rPr>
        <w:t>surkhay</w:t>
      </w:r>
      <w:r w:rsidR="00331F14">
        <w:rPr>
          <w:rFonts w:asciiTheme="majorBidi" w:hAnsiTheme="majorBidi" w:cstheme="majorBidi"/>
          <w:i/>
          <w:iCs/>
          <w:color w:val="000000"/>
          <w:shd w:val="clear" w:color="auto" w:fill="FFFFFF"/>
        </w:rPr>
        <w:t xml:space="preserve"> </w:t>
      </w:r>
      <w:r w:rsidRPr="00DC6DF0">
        <w:rPr>
          <w:rFonts w:asciiTheme="majorBidi" w:hAnsiTheme="majorBidi" w:cstheme="majorBidi"/>
          <w:color w:val="000000"/>
          <w:shd w:val="clear" w:color="auto" w:fill="FFFFFF"/>
        </w:rPr>
        <w:t xml:space="preserve">(leftist) meaning rebellions. </w:t>
      </w:r>
      <w:r w:rsidR="003B74C9" w:rsidRPr="00DC6DF0">
        <w:rPr>
          <w:rFonts w:asciiTheme="majorBidi" w:hAnsiTheme="majorBidi" w:cstheme="majorBidi"/>
          <w:color w:val="000000"/>
          <w:shd w:val="clear" w:color="auto" w:fill="FFFFFF"/>
        </w:rPr>
        <w:t xml:space="preserve">However, in Punjabi classical verses, red was long back employed to express </w:t>
      </w:r>
      <w:r w:rsidR="00DC6DF0">
        <w:rPr>
          <w:rFonts w:asciiTheme="majorBidi" w:hAnsiTheme="majorBidi" w:cstheme="majorBidi"/>
          <w:color w:val="000000"/>
          <w:shd w:val="clear" w:color="auto" w:fill="FFFFFF"/>
        </w:rPr>
        <w:t>uprising. Shah Hussain, a Punjabi Kafi poet of 16</w:t>
      </w:r>
      <w:r w:rsidR="00DC6DF0" w:rsidRPr="00DC6DF0">
        <w:rPr>
          <w:rFonts w:asciiTheme="majorBidi" w:hAnsiTheme="majorBidi" w:cstheme="majorBidi"/>
          <w:color w:val="000000"/>
          <w:shd w:val="clear" w:color="auto" w:fill="FFFFFF"/>
          <w:vertAlign w:val="superscript"/>
        </w:rPr>
        <w:t>th</w:t>
      </w:r>
      <w:r w:rsidR="00DC6DF0">
        <w:rPr>
          <w:rFonts w:asciiTheme="majorBidi" w:hAnsiTheme="majorBidi" w:cstheme="majorBidi"/>
          <w:color w:val="000000"/>
          <w:shd w:val="clear" w:color="auto" w:fill="FFFFFF"/>
        </w:rPr>
        <w:t xml:space="preserve"> cent wore red to rebel against </w:t>
      </w:r>
      <w:r w:rsidR="001A6009">
        <w:rPr>
          <w:rFonts w:asciiTheme="majorBidi" w:hAnsiTheme="majorBidi" w:cstheme="majorBidi"/>
          <w:color w:val="000000"/>
          <w:shd w:val="clear" w:color="auto" w:fill="FFFFFF"/>
        </w:rPr>
        <w:t>monarchy and mullahism.</w:t>
      </w:r>
    </w:p>
    <w:p w:rsidR="00821FF3" w:rsidRPr="00DC6DF0" w:rsidRDefault="0072123B" w:rsidP="00EB3D83">
      <w:pPr>
        <w:spacing w:after="0" w:line="276" w:lineRule="auto"/>
        <w:jc w:val="both"/>
        <w:rPr>
          <w:rFonts w:asciiTheme="majorBidi" w:hAnsiTheme="majorBidi" w:cstheme="majorBidi"/>
        </w:rPr>
      </w:pPr>
      <w:r w:rsidRPr="0001718A">
        <w:rPr>
          <w:rFonts w:asciiTheme="majorBidi" w:hAnsiTheme="majorBidi" w:cstheme="majorBidi"/>
          <w:color w:val="000000"/>
          <w:shd w:val="clear" w:color="auto" w:fill="FFFFFF"/>
        </w:rPr>
        <w:t xml:space="preserve">If we speak of rebellion or revolution it also takes us to </w:t>
      </w:r>
      <w:r>
        <w:rPr>
          <w:rFonts w:asciiTheme="majorBidi" w:hAnsiTheme="majorBidi" w:cstheme="majorBidi"/>
          <w:color w:val="000000"/>
          <w:shd w:val="clear" w:color="auto" w:fill="FFFFFF"/>
        </w:rPr>
        <w:t xml:space="preserve">the idea of </w:t>
      </w:r>
      <w:r w:rsidRPr="0001718A">
        <w:rPr>
          <w:rFonts w:asciiTheme="majorBidi" w:hAnsiTheme="majorBidi" w:cstheme="majorBidi"/>
          <w:color w:val="000000"/>
          <w:shd w:val="clear" w:color="auto" w:fill="FFFFFF"/>
        </w:rPr>
        <w:t>change</w:t>
      </w:r>
      <w:r>
        <w:rPr>
          <w:rFonts w:asciiTheme="majorBidi" w:hAnsiTheme="majorBidi" w:cstheme="majorBidi"/>
          <w:color w:val="000000"/>
          <w:shd w:val="clear" w:color="auto" w:fill="FFFFFF"/>
        </w:rPr>
        <w:t xml:space="preserve">. </w:t>
      </w:r>
      <w:r w:rsidR="00821FF3" w:rsidRPr="00DC6DF0">
        <w:rPr>
          <w:rFonts w:asciiTheme="majorBidi" w:hAnsiTheme="majorBidi" w:cstheme="majorBidi"/>
        </w:rPr>
        <w:t xml:space="preserve">Nanak came to dissolve the difference or the lines that was drawn between Hindus and Muslims. He made a diary in which he added the sayings quotes and poetry he liked. His diary became the Garanth (holy book of Sikhs) afterwards. Whichever guru came after Nanak he added his poems and saying he liked or wanted to tell into Nanak’s diary and then in 1604 A.D. Guru Arjun Singh thought of compiling the book </w:t>
      </w:r>
      <w:r w:rsidR="00821FF3" w:rsidRPr="00DC6DF0">
        <w:rPr>
          <w:rFonts w:asciiTheme="majorBidi" w:hAnsiTheme="majorBidi" w:cstheme="majorBidi"/>
        </w:rPr>
        <w:lastRenderedPageBreak/>
        <w:t>now known as Garanth sahib. Each guru has used colors in literary meaning/ orientation.</w:t>
      </w:r>
    </w:p>
    <w:p w:rsidR="00821FF3" w:rsidRPr="00DC6DF0" w:rsidRDefault="00821FF3" w:rsidP="00EB3D83">
      <w:pPr>
        <w:spacing w:after="0" w:line="276" w:lineRule="auto"/>
        <w:jc w:val="both"/>
        <w:rPr>
          <w:rFonts w:asciiTheme="majorBidi" w:hAnsiTheme="majorBidi" w:cstheme="majorBidi"/>
        </w:rPr>
      </w:pPr>
      <w:r w:rsidRPr="00DC6DF0">
        <w:rPr>
          <w:rFonts w:asciiTheme="majorBidi" w:hAnsiTheme="majorBidi" w:cstheme="majorBidi"/>
        </w:rPr>
        <w:t>Nanak says</w:t>
      </w:r>
    </w:p>
    <w:p w:rsidR="00821FF3" w:rsidRPr="00DC6DF0" w:rsidRDefault="00821FF3" w:rsidP="002B6B93">
      <w:pPr>
        <w:spacing w:after="0" w:line="276" w:lineRule="auto"/>
        <w:jc w:val="center"/>
        <w:rPr>
          <w:rFonts w:asciiTheme="majorBidi" w:hAnsiTheme="majorBidi" w:cstheme="majorBidi"/>
          <w:rtl/>
          <w:lang w:val="en-GB" w:bidi="ur-PK"/>
        </w:rPr>
      </w:pPr>
      <w:r w:rsidRPr="00DC6DF0">
        <w:rPr>
          <w:rFonts w:asciiTheme="majorBidi" w:hAnsiTheme="majorBidi" w:cstheme="majorBidi"/>
          <w:rtl/>
          <w:lang w:val="en-GB" w:bidi="ur-PK"/>
        </w:rPr>
        <w:t>‏‏‏</w:t>
      </w:r>
      <w:r w:rsidRPr="00DC6DF0">
        <w:rPr>
          <w:rFonts w:asciiTheme="majorBidi" w:hAnsiTheme="majorBidi" w:cstheme="majorBidi"/>
          <w:rtl/>
          <w:cs/>
          <w:lang w:val="en-GB" w:bidi="ur-PK"/>
        </w:rPr>
        <w:t>‎‎‌‍</w:t>
      </w:r>
      <w:r w:rsidRPr="00DC6DF0">
        <w:rPr>
          <w:rFonts w:asciiTheme="majorBidi" w:hAnsiTheme="majorBidi" w:cstheme="majorBidi"/>
          <w:rtl/>
          <w:lang w:val="en-GB" w:bidi="ur-PK"/>
        </w:rPr>
        <w:t xml:space="preserve"> نہ ميلا نہ  دھندلا نہ بھگوا نہ کچ</w:t>
      </w:r>
    </w:p>
    <w:p w:rsidR="00821FF3" w:rsidRPr="00DC6DF0" w:rsidRDefault="00821FF3" w:rsidP="002B6B93">
      <w:pPr>
        <w:spacing w:after="0" w:line="276" w:lineRule="auto"/>
        <w:jc w:val="center"/>
        <w:rPr>
          <w:rFonts w:asciiTheme="majorBidi" w:hAnsiTheme="majorBidi" w:cstheme="majorBidi"/>
          <w:rtl/>
          <w:lang w:val="en-GB" w:bidi="ur-PK"/>
        </w:rPr>
      </w:pPr>
      <w:r w:rsidRPr="00DC6DF0">
        <w:rPr>
          <w:rFonts w:asciiTheme="majorBidi" w:hAnsiTheme="majorBidi" w:cstheme="majorBidi"/>
          <w:rtl/>
          <w:cs/>
          <w:lang w:val="en-GB" w:bidi="ur-PK"/>
        </w:rPr>
        <w:t xml:space="preserve">نانک </w:t>
      </w:r>
      <w:r w:rsidRPr="00DC6DF0">
        <w:rPr>
          <w:rFonts w:asciiTheme="majorBidi" w:hAnsiTheme="majorBidi" w:cstheme="majorBidi"/>
          <w:rtl/>
          <w:lang w:val="en-GB" w:bidi="ur-PK"/>
        </w:rPr>
        <w:t>لالو لال ھے سچے رتا سچ</w:t>
      </w:r>
    </w:p>
    <w:p w:rsidR="00821FF3" w:rsidRPr="00D22426" w:rsidRDefault="00821FF3" w:rsidP="00EB3D83">
      <w:pPr>
        <w:shd w:val="clear" w:color="auto" w:fill="FFFFFF"/>
        <w:spacing w:after="0" w:line="276" w:lineRule="auto"/>
        <w:jc w:val="both"/>
        <w:outlineLvl w:val="1"/>
        <w:rPr>
          <w:rFonts w:asciiTheme="majorBidi" w:hAnsiTheme="majorBidi" w:cstheme="majorBidi"/>
          <w:color w:val="000000"/>
          <w:shd w:val="clear" w:color="auto" w:fill="FFFFFF"/>
        </w:rPr>
      </w:pPr>
      <w:r w:rsidRPr="00DC6DF0">
        <w:rPr>
          <w:rFonts w:asciiTheme="majorBidi" w:hAnsiTheme="majorBidi" w:cstheme="majorBidi"/>
          <w:lang w:val="en-GB"/>
        </w:rPr>
        <w:t xml:space="preserve">Nanak here points towards that fact which is stated earlier. A fact that talks about the oneness of creation. A bond all humanity shares through the color of their blood. Nanak here </w:t>
      </w:r>
      <w:r w:rsidR="0002090A" w:rsidRPr="00DC6DF0">
        <w:rPr>
          <w:rFonts w:asciiTheme="majorBidi" w:hAnsiTheme="majorBidi" w:cstheme="majorBidi"/>
          <w:lang w:val="en-GB"/>
        </w:rPr>
        <w:t xml:space="preserve">uses the red of the blood to symbolize purity and piousness. </w:t>
      </w:r>
      <w:r w:rsidR="002750DC" w:rsidRPr="00DC6DF0">
        <w:rPr>
          <w:rFonts w:asciiTheme="majorBidi" w:hAnsiTheme="majorBidi" w:cstheme="majorBidi"/>
          <w:lang w:val="en-GB"/>
        </w:rPr>
        <w:t>A</w:t>
      </w:r>
      <w:r w:rsidR="0002090A" w:rsidRPr="00DC6DF0">
        <w:rPr>
          <w:rFonts w:asciiTheme="majorBidi" w:hAnsiTheme="majorBidi" w:cstheme="majorBidi"/>
          <w:lang w:val="en-GB"/>
        </w:rPr>
        <w:t xml:space="preserve"> man’s health is assured by the purity of his blood. If the blood would be impure life cannot be guaranteed. The only t</w:t>
      </w:r>
      <w:r w:rsidR="00366BDB" w:rsidRPr="00DC6DF0">
        <w:rPr>
          <w:rFonts w:asciiTheme="majorBidi" w:hAnsiTheme="majorBidi" w:cstheme="majorBidi"/>
          <w:lang w:val="en-GB"/>
        </w:rPr>
        <w:t>ruth according to N</w:t>
      </w:r>
      <w:r w:rsidR="002750DC" w:rsidRPr="00DC6DF0">
        <w:rPr>
          <w:rFonts w:asciiTheme="majorBidi" w:hAnsiTheme="majorBidi" w:cstheme="majorBidi"/>
          <w:lang w:val="en-GB"/>
        </w:rPr>
        <w:t xml:space="preserve">anak is that purity of red </w:t>
      </w:r>
      <w:r w:rsidR="0002090A" w:rsidRPr="00DC6DF0">
        <w:rPr>
          <w:rFonts w:asciiTheme="majorBidi" w:hAnsiTheme="majorBidi" w:cstheme="majorBidi"/>
          <w:lang w:val="en-GB"/>
        </w:rPr>
        <w:t>that may get cloudy or impure due to the materiality or fake</w:t>
      </w:r>
      <w:r w:rsidR="00331F14">
        <w:rPr>
          <w:rFonts w:asciiTheme="majorBidi" w:hAnsiTheme="majorBidi" w:cstheme="majorBidi"/>
          <w:lang w:val="en-GB"/>
        </w:rPr>
        <w:t>-</w:t>
      </w:r>
      <w:r w:rsidR="0002090A" w:rsidRPr="00DC6DF0">
        <w:rPr>
          <w:rFonts w:asciiTheme="majorBidi" w:hAnsiTheme="majorBidi" w:cstheme="majorBidi"/>
          <w:lang w:val="en-GB"/>
        </w:rPr>
        <w:t xml:space="preserve">ness. </w:t>
      </w:r>
      <w:r w:rsidR="002750DC" w:rsidRPr="00DC6DF0">
        <w:rPr>
          <w:rFonts w:asciiTheme="majorBidi" w:hAnsiTheme="majorBidi" w:cstheme="majorBidi"/>
          <w:lang w:val="en-GB"/>
        </w:rPr>
        <w:t xml:space="preserve">He says he is neither dirty nor contaminated but only pure, validating his existence by drenching himself into the redness of blood. Hence red could also imply purity. </w:t>
      </w:r>
      <w:r w:rsidR="00F63B2B" w:rsidRPr="00DC6DF0">
        <w:rPr>
          <w:rFonts w:asciiTheme="majorBidi" w:hAnsiTheme="majorBidi" w:cstheme="majorBidi"/>
          <w:lang w:val="en-GB"/>
        </w:rPr>
        <w:t xml:space="preserve">Just like a plant is nothing with its roots, a living being cannot live without blood running through his body. </w:t>
      </w:r>
      <w:r w:rsidR="00570629">
        <w:rPr>
          <w:rFonts w:asciiTheme="majorBidi" w:hAnsiTheme="majorBidi" w:cstheme="majorBidi"/>
          <w:lang w:val="en-GB"/>
        </w:rPr>
        <w:t>Earlier whil</w:t>
      </w:r>
      <w:r w:rsidR="0072123B">
        <w:rPr>
          <w:rFonts w:asciiTheme="majorBidi" w:hAnsiTheme="majorBidi" w:cstheme="majorBidi"/>
          <w:lang w:val="en-GB"/>
        </w:rPr>
        <w:t>e discussing Damodur’</w:t>
      </w:r>
      <w:r w:rsidR="00331F14">
        <w:rPr>
          <w:rFonts w:asciiTheme="majorBidi" w:hAnsiTheme="majorBidi" w:cstheme="majorBidi"/>
          <w:lang w:val="en-GB"/>
        </w:rPr>
        <w:t xml:space="preserve"> </w:t>
      </w:r>
      <w:r w:rsidR="0072123B">
        <w:rPr>
          <w:rFonts w:asciiTheme="majorBidi" w:hAnsiTheme="majorBidi" w:cstheme="majorBidi"/>
          <w:lang w:val="en-GB"/>
        </w:rPr>
        <w:t>sheer, red symbolized</w:t>
      </w:r>
      <w:r w:rsidR="00570629">
        <w:rPr>
          <w:rFonts w:asciiTheme="majorBidi" w:hAnsiTheme="majorBidi" w:cstheme="majorBidi"/>
          <w:lang w:val="en-GB"/>
        </w:rPr>
        <w:t xml:space="preserve"> victory and defeat at the same time. </w:t>
      </w:r>
      <w:r w:rsidR="0072123B">
        <w:rPr>
          <w:rFonts w:asciiTheme="majorBidi" w:hAnsiTheme="majorBidi" w:cstheme="majorBidi"/>
          <w:lang w:val="en-GB"/>
        </w:rPr>
        <w:t>Likewise,</w:t>
      </w:r>
      <w:r w:rsidR="00570629">
        <w:rPr>
          <w:rFonts w:asciiTheme="majorBidi" w:hAnsiTheme="majorBidi" w:cstheme="majorBidi"/>
          <w:lang w:val="en-GB"/>
        </w:rPr>
        <w:t xml:space="preserve"> here, </w:t>
      </w:r>
      <w:r w:rsidR="00570629">
        <w:rPr>
          <w:rFonts w:asciiTheme="majorBidi" w:hAnsiTheme="majorBidi" w:cstheme="majorBidi"/>
        </w:rPr>
        <w:t>r</w:t>
      </w:r>
      <w:r w:rsidR="00F63B2B" w:rsidRPr="00DC6DF0">
        <w:rPr>
          <w:rFonts w:asciiTheme="majorBidi" w:hAnsiTheme="majorBidi" w:cstheme="majorBidi"/>
        </w:rPr>
        <w:t>ed is</w:t>
      </w:r>
      <w:r w:rsidR="007D309A" w:rsidRPr="00DC6DF0">
        <w:rPr>
          <w:rFonts w:asciiTheme="majorBidi" w:hAnsiTheme="majorBidi" w:cstheme="majorBidi"/>
        </w:rPr>
        <w:t xml:space="preserve"> the color that </w:t>
      </w:r>
      <w:r w:rsidR="00570629">
        <w:rPr>
          <w:rFonts w:asciiTheme="majorBidi" w:hAnsiTheme="majorBidi" w:cstheme="majorBidi"/>
        </w:rPr>
        <w:t xml:space="preserve">is signifying </w:t>
      </w:r>
      <w:r w:rsidR="007D309A" w:rsidRPr="00DC6DF0">
        <w:rPr>
          <w:rFonts w:asciiTheme="majorBidi" w:hAnsiTheme="majorBidi" w:cstheme="majorBidi"/>
        </w:rPr>
        <w:t>life and death at the same time.</w:t>
      </w:r>
      <w:r w:rsidR="00331F14">
        <w:rPr>
          <w:rFonts w:asciiTheme="majorBidi" w:hAnsiTheme="majorBidi" w:cstheme="majorBidi"/>
        </w:rPr>
        <w:t xml:space="preserve"> </w:t>
      </w:r>
      <w:r w:rsidR="0072123B">
        <w:rPr>
          <w:rFonts w:asciiTheme="majorBidi" w:hAnsiTheme="majorBidi" w:cstheme="majorBidi"/>
          <w:color w:val="000000"/>
          <w:shd w:val="clear" w:color="auto" w:fill="FFFFFF"/>
        </w:rPr>
        <w:t xml:space="preserve">His </w:t>
      </w:r>
      <w:r w:rsidR="0072123B" w:rsidRPr="00DC6DF0">
        <w:rPr>
          <w:rFonts w:asciiTheme="majorBidi" w:hAnsiTheme="majorBidi" w:cstheme="majorBidi"/>
          <w:color w:val="000000"/>
          <w:shd w:val="clear" w:color="auto" w:fill="FFFFFF"/>
        </w:rPr>
        <w:t>words create an emotive response to this crisis of humanity which has forgotten honesty and compassion.</w:t>
      </w:r>
    </w:p>
    <w:p w:rsidR="00821FF3" w:rsidRPr="00DC6DF0" w:rsidRDefault="007D309A" w:rsidP="00EB3D83">
      <w:pPr>
        <w:spacing w:after="0" w:line="276" w:lineRule="auto"/>
        <w:jc w:val="both"/>
        <w:rPr>
          <w:rFonts w:asciiTheme="majorBidi" w:hAnsiTheme="majorBidi" w:cstheme="majorBidi"/>
        </w:rPr>
      </w:pPr>
      <w:r w:rsidRPr="00DC6DF0">
        <w:rPr>
          <w:rFonts w:asciiTheme="majorBidi" w:hAnsiTheme="majorBidi" w:cstheme="majorBidi"/>
        </w:rPr>
        <w:t>Farid on the other side</w:t>
      </w:r>
      <w:r w:rsidR="00821FF3" w:rsidRPr="00DC6DF0">
        <w:rPr>
          <w:rFonts w:asciiTheme="majorBidi" w:hAnsiTheme="majorBidi" w:cstheme="majorBidi"/>
        </w:rPr>
        <w:t xml:space="preserve"> says</w:t>
      </w:r>
    </w:p>
    <w:p w:rsidR="00821FF3" w:rsidRPr="006C415C" w:rsidRDefault="00821FF3" w:rsidP="00331F14">
      <w:pPr>
        <w:bidi/>
        <w:spacing w:after="0" w:line="276" w:lineRule="auto"/>
        <w:jc w:val="center"/>
        <w:rPr>
          <w:rFonts w:asciiTheme="majorBidi" w:hAnsiTheme="majorBidi" w:cstheme="majorBidi"/>
          <w:lang w:val="en-GB" w:bidi="ur-PK"/>
        </w:rPr>
      </w:pPr>
      <w:r w:rsidRPr="00DC6DF0">
        <w:rPr>
          <w:rFonts w:asciiTheme="majorBidi" w:hAnsiTheme="majorBidi" w:cstheme="majorBidi"/>
          <w:rtl/>
          <w:lang w:val="en-GB" w:bidi="ur-PK"/>
        </w:rPr>
        <w:t>فريدا رتی رت نہ نکلے</w:t>
      </w:r>
      <w:r w:rsidR="00843004">
        <w:rPr>
          <w:rFonts w:asciiTheme="majorBidi" w:hAnsiTheme="majorBidi" w:cstheme="majorBidi"/>
          <w:lang w:val="en-GB" w:bidi="ur-PK"/>
        </w:rPr>
        <w:tab/>
      </w:r>
      <w:r w:rsidR="00331F14">
        <w:rPr>
          <w:rFonts w:asciiTheme="majorBidi" w:hAnsiTheme="majorBidi" w:cstheme="majorBidi"/>
          <w:rtl/>
          <w:lang w:val="en-GB" w:bidi="ur-PK"/>
        </w:rPr>
        <w:t>جے تن چ</w:t>
      </w:r>
      <w:r w:rsidR="00331F14">
        <w:rPr>
          <w:rFonts w:asciiTheme="majorBidi" w:hAnsiTheme="majorBidi" w:cstheme="majorBidi" w:hint="cs"/>
          <w:rtl/>
          <w:lang w:val="en-GB" w:bidi="ur-PK"/>
        </w:rPr>
        <w:t>ی</w:t>
      </w:r>
      <w:r w:rsidRPr="00DC6DF0">
        <w:rPr>
          <w:rFonts w:asciiTheme="majorBidi" w:hAnsiTheme="majorBidi" w:cstheme="majorBidi"/>
          <w:rtl/>
          <w:lang w:val="en-GB" w:bidi="ur-PK"/>
        </w:rPr>
        <w:t>رے کو</w:t>
      </w:r>
      <w:r w:rsidR="00331F14">
        <w:rPr>
          <w:rFonts w:asciiTheme="majorBidi" w:hAnsiTheme="majorBidi" w:cstheme="majorBidi" w:hint="cs"/>
          <w:rtl/>
          <w:lang w:val="en-GB" w:bidi="ur-PK"/>
        </w:rPr>
        <w:t xml:space="preserve">ء </w:t>
      </w:r>
    </w:p>
    <w:p w:rsidR="000C1647" w:rsidRPr="00DC6DF0" w:rsidRDefault="00617C4D" w:rsidP="00EB3D83">
      <w:pPr>
        <w:shd w:val="clear" w:color="auto" w:fill="FFFFFF"/>
        <w:spacing w:after="0" w:line="276" w:lineRule="auto"/>
        <w:jc w:val="both"/>
        <w:outlineLvl w:val="1"/>
        <w:rPr>
          <w:rFonts w:asciiTheme="majorBidi" w:hAnsiTheme="majorBidi" w:cstheme="majorBidi"/>
          <w:color w:val="000000"/>
          <w:shd w:val="clear" w:color="auto" w:fill="FFFFFF"/>
        </w:rPr>
      </w:pPr>
      <w:r>
        <w:rPr>
          <w:rFonts w:asciiTheme="majorBidi" w:hAnsiTheme="majorBidi" w:cstheme="majorBidi"/>
          <w:color w:val="000000"/>
          <w:shd w:val="clear" w:color="auto" w:fill="FFFFFF"/>
        </w:rPr>
        <w:t xml:space="preserve">Farid is known for his style of poetry that is called </w:t>
      </w:r>
      <w:r w:rsidRPr="00617C4D">
        <w:rPr>
          <w:rFonts w:asciiTheme="majorBidi" w:hAnsiTheme="majorBidi" w:cstheme="majorBidi"/>
          <w:i/>
          <w:iCs/>
          <w:color w:val="000000"/>
          <w:shd w:val="clear" w:color="auto" w:fill="FFFFFF"/>
        </w:rPr>
        <w:t>Dhora</w:t>
      </w:r>
      <w:r>
        <w:rPr>
          <w:rFonts w:asciiTheme="majorBidi" w:hAnsiTheme="majorBidi" w:cstheme="majorBidi"/>
          <w:color w:val="000000"/>
          <w:shd w:val="clear" w:color="auto" w:fill="FFFFFF"/>
        </w:rPr>
        <w:t>, an oldest form of poetry. T</w:t>
      </w:r>
      <w:r w:rsidR="00E721D8">
        <w:rPr>
          <w:rFonts w:asciiTheme="majorBidi" w:hAnsiTheme="majorBidi" w:cstheme="majorBidi"/>
          <w:color w:val="000000"/>
          <w:shd w:val="clear" w:color="auto" w:fill="FFFFFF"/>
        </w:rPr>
        <w:t>hough</w:t>
      </w:r>
      <w:r>
        <w:rPr>
          <w:rFonts w:asciiTheme="majorBidi" w:hAnsiTheme="majorBidi" w:cstheme="majorBidi"/>
          <w:color w:val="000000"/>
          <w:shd w:val="clear" w:color="auto" w:fill="FFFFFF"/>
        </w:rPr>
        <w:t xml:space="preserve"> there are only two lines in a </w:t>
      </w:r>
      <w:r w:rsidRPr="00617C4D">
        <w:rPr>
          <w:rFonts w:asciiTheme="majorBidi" w:hAnsiTheme="majorBidi" w:cstheme="majorBidi"/>
          <w:i/>
          <w:iCs/>
          <w:color w:val="000000"/>
          <w:shd w:val="clear" w:color="auto" w:fill="FFFFFF"/>
        </w:rPr>
        <w:t>dhora</w:t>
      </w:r>
      <w:r>
        <w:rPr>
          <w:rFonts w:asciiTheme="majorBidi" w:hAnsiTheme="majorBidi" w:cstheme="majorBidi"/>
          <w:color w:val="000000"/>
          <w:shd w:val="clear" w:color="auto" w:fill="FFFFFF"/>
        </w:rPr>
        <w:t xml:space="preserve"> yet they encapsulate highly dense ideas. </w:t>
      </w:r>
      <w:r w:rsidR="002D6C7A">
        <w:rPr>
          <w:rFonts w:asciiTheme="majorBidi" w:hAnsiTheme="majorBidi" w:cstheme="majorBidi"/>
          <w:color w:val="000000"/>
          <w:shd w:val="clear" w:color="auto" w:fill="FFFFFF"/>
        </w:rPr>
        <w:t xml:space="preserve">According to Farid he is left with no blood even if someone tries to cut through his body. </w:t>
      </w:r>
      <w:r w:rsidR="002127D9">
        <w:rPr>
          <w:rFonts w:asciiTheme="majorBidi" w:hAnsiTheme="majorBidi" w:cstheme="majorBidi"/>
          <w:color w:val="000000"/>
          <w:shd w:val="clear" w:color="auto" w:fill="FFFFFF"/>
        </w:rPr>
        <w:t>Complex metaphorical use of red could further be elabora</w:t>
      </w:r>
      <w:r w:rsidR="006C415C">
        <w:rPr>
          <w:rFonts w:asciiTheme="majorBidi" w:hAnsiTheme="majorBidi" w:cstheme="majorBidi"/>
          <w:color w:val="000000"/>
          <w:shd w:val="clear" w:color="auto" w:fill="FFFFFF"/>
        </w:rPr>
        <w:t>ted in the later part of</w:t>
      </w:r>
      <w:r w:rsidR="00331F14">
        <w:rPr>
          <w:rFonts w:asciiTheme="majorBidi" w:hAnsiTheme="majorBidi" w:cstheme="majorBidi" w:hint="cs"/>
          <w:color w:val="000000"/>
          <w:shd w:val="clear" w:color="auto" w:fill="FFFFFF"/>
          <w:rtl/>
        </w:rPr>
        <w:t xml:space="preserve"> </w:t>
      </w:r>
      <w:r w:rsidR="002127D9" w:rsidRPr="002127D9">
        <w:rPr>
          <w:rFonts w:asciiTheme="majorBidi" w:hAnsiTheme="majorBidi" w:cstheme="majorBidi"/>
          <w:i/>
          <w:iCs/>
          <w:color w:val="000000"/>
          <w:shd w:val="clear" w:color="auto" w:fill="FFFFFF"/>
        </w:rPr>
        <w:t>dhora</w:t>
      </w:r>
      <w:r w:rsidR="00331F14">
        <w:rPr>
          <w:rFonts w:asciiTheme="majorBidi" w:hAnsiTheme="majorBidi" w:cstheme="majorBidi" w:hint="cs"/>
          <w:i/>
          <w:iCs/>
          <w:color w:val="000000"/>
          <w:shd w:val="clear" w:color="auto" w:fill="FFFFFF"/>
          <w:rtl/>
        </w:rPr>
        <w:t xml:space="preserve"> </w:t>
      </w:r>
      <w:sdt>
        <w:sdtPr>
          <w:rPr>
            <w:rFonts w:asciiTheme="majorBidi" w:hAnsiTheme="majorBidi" w:cstheme="majorBidi"/>
            <w:i/>
            <w:iCs/>
            <w:color w:val="000000"/>
            <w:shd w:val="clear" w:color="auto" w:fill="FFFFFF"/>
          </w:rPr>
          <w:id w:val="517658735"/>
          <w:citation/>
        </w:sdtPr>
        <w:sdtContent>
          <w:r w:rsidR="006F4C05">
            <w:rPr>
              <w:rFonts w:asciiTheme="majorBidi" w:hAnsiTheme="majorBidi" w:cstheme="majorBidi"/>
              <w:i/>
              <w:iCs/>
              <w:color w:val="000000"/>
              <w:shd w:val="clear" w:color="auto" w:fill="FFFFFF"/>
            </w:rPr>
            <w:fldChar w:fldCharType="begin"/>
          </w:r>
          <w:r w:rsidR="00977DEF">
            <w:rPr>
              <w:rFonts w:asciiTheme="majorBidi" w:hAnsiTheme="majorBidi" w:cstheme="majorBidi"/>
              <w:i/>
              <w:iCs/>
              <w:color w:val="000000"/>
              <w:shd w:val="clear" w:color="auto" w:fill="FFFFFF"/>
            </w:rPr>
            <w:instrText xml:space="preserve">CITATION Moh97 \p 194 \n  \l 1033 </w:instrText>
          </w:r>
          <w:r w:rsidR="006F4C05">
            <w:rPr>
              <w:rFonts w:asciiTheme="majorBidi" w:hAnsiTheme="majorBidi" w:cstheme="majorBidi"/>
              <w:i/>
              <w:iCs/>
              <w:color w:val="000000"/>
              <w:shd w:val="clear" w:color="auto" w:fill="FFFFFF"/>
            </w:rPr>
            <w:fldChar w:fldCharType="separate"/>
          </w:r>
          <w:r w:rsidR="00BB1865" w:rsidRPr="00BB1865">
            <w:rPr>
              <w:rFonts w:asciiTheme="majorBidi" w:hAnsiTheme="majorBidi" w:cstheme="majorBidi"/>
              <w:noProof/>
              <w:color w:val="000000"/>
              <w:shd w:val="clear" w:color="auto" w:fill="FFFFFF"/>
            </w:rPr>
            <w:t>(Akhiya Baba Farid Nay 194)</w:t>
          </w:r>
          <w:r w:rsidR="006F4C05">
            <w:rPr>
              <w:rFonts w:asciiTheme="majorBidi" w:hAnsiTheme="majorBidi" w:cstheme="majorBidi"/>
              <w:i/>
              <w:iCs/>
              <w:color w:val="000000"/>
              <w:shd w:val="clear" w:color="auto" w:fill="FFFFFF"/>
            </w:rPr>
            <w:fldChar w:fldCharType="end"/>
          </w:r>
        </w:sdtContent>
      </w:sdt>
    </w:p>
    <w:p w:rsidR="000C1647" w:rsidRPr="00DC6DF0" w:rsidRDefault="000C1647" w:rsidP="00843004">
      <w:pPr>
        <w:shd w:val="clear" w:color="auto" w:fill="FFFFFF"/>
        <w:bidi/>
        <w:spacing w:after="0" w:line="276" w:lineRule="auto"/>
        <w:jc w:val="center"/>
        <w:outlineLvl w:val="1"/>
        <w:rPr>
          <w:rFonts w:asciiTheme="majorBidi" w:hAnsiTheme="majorBidi" w:cstheme="majorBidi"/>
          <w:color w:val="000000"/>
          <w:shd w:val="clear" w:color="auto" w:fill="FFFFFF"/>
          <w:lang w:bidi="ur-PK"/>
        </w:rPr>
      </w:pPr>
      <w:r w:rsidRPr="00DC6DF0">
        <w:rPr>
          <w:rFonts w:asciiTheme="majorBidi" w:hAnsiTheme="majorBidi" w:cstheme="majorBidi"/>
          <w:color w:val="000000"/>
          <w:shd w:val="clear" w:color="auto" w:fill="FFFFFF"/>
          <w:rtl/>
          <w:lang w:bidi="ur-PK"/>
        </w:rPr>
        <w:t>جو تن رتے رب سیوں</w:t>
      </w:r>
      <w:r w:rsidR="00843004">
        <w:rPr>
          <w:rFonts w:asciiTheme="majorBidi" w:hAnsiTheme="majorBidi" w:cstheme="majorBidi"/>
          <w:color w:val="000000"/>
          <w:shd w:val="clear" w:color="auto" w:fill="FFFFFF"/>
          <w:lang w:bidi="ur-PK"/>
        </w:rPr>
        <w:tab/>
      </w:r>
      <w:r w:rsidRPr="00DC6DF0">
        <w:rPr>
          <w:rFonts w:asciiTheme="majorBidi" w:hAnsiTheme="majorBidi" w:cstheme="majorBidi"/>
          <w:color w:val="000000"/>
          <w:shd w:val="clear" w:color="auto" w:fill="FFFFFF"/>
          <w:rtl/>
          <w:lang w:bidi="ur-PK"/>
        </w:rPr>
        <w:t>تن تن رت نہ ہو</w:t>
      </w:r>
      <w:r w:rsidR="00331F14">
        <w:rPr>
          <w:rFonts w:asciiTheme="majorBidi" w:hAnsiTheme="majorBidi" w:cstheme="majorBidi" w:hint="cs"/>
          <w:color w:val="000000"/>
          <w:shd w:val="clear" w:color="auto" w:fill="FFFFFF"/>
          <w:rtl/>
          <w:lang w:bidi="ur-PK"/>
        </w:rPr>
        <w:t>ء</w:t>
      </w:r>
    </w:p>
    <w:p w:rsidR="00D22426" w:rsidRDefault="00092833" w:rsidP="00EB3D83">
      <w:pPr>
        <w:shd w:val="clear" w:color="auto" w:fill="FFFFFF"/>
        <w:spacing w:after="0" w:line="276" w:lineRule="auto"/>
        <w:jc w:val="both"/>
        <w:outlineLvl w:val="1"/>
        <w:rPr>
          <w:rFonts w:asciiTheme="majorBidi" w:hAnsiTheme="majorBidi" w:cstheme="majorBidi"/>
          <w:color w:val="000000"/>
          <w:shd w:val="clear" w:color="auto" w:fill="FFFFFF"/>
        </w:rPr>
      </w:pPr>
      <w:r>
        <w:rPr>
          <w:rFonts w:asciiTheme="majorBidi" w:hAnsiTheme="majorBidi" w:cstheme="majorBidi"/>
          <w:i/>
          <w:iCs/>
          <w:color w:val="000000"/>
          <w:shd w:val="clear" w:color="auto" w:fill="FFFFFF"/>
        </w:rPr>
        <w:t>Rat</w:t>
      </w:r>
      <w:r w:rsidRPr="002D6C7A">
        <w:rPr>
          <w:rFonts w:asciiTheme="majorBidi" w:hAnsiTheme="majorBidi" w:cstheme="majorBidi"/>
          <w:i/>
          <w:iCs/>
          <w:color w:val="000000"/>
          <w:shd w:val="clear" w:color="auto" w:fill="FFFFFF"/>
        </w:rPr>
        <w:t>t</w:t>
      </w:r>
      <w:r>
        <w:rPr>
          <w:rFonts w:asciiTheme="majorBidi" w:hAnsiTheme="majorBidi" w:cstheme="majorBidi"/>
          <w:color w:val="000000"/>
          <w:shd w:val="clear" w:color="auto" w:fill="FFFFFF"/>
        </w:rPr>
        <w:t xml:space="preserve"> here is the Red of the blood, a bond that connects humanity. However, Farid states he is being devoid of that red now after recognizing the greater reality.</w:t>
      </w:r>
      <w:r w:rsidR="00331F14">
        <w:rPr>
          <w:rFonts w:asciiTheme="majorBidi" w:hAnsiTheme="majorBidi" w:cstheme="majorBidi" w:hint="cs"/>
          <w:color w:val="000000"/>
          <w:shd w:val="clear" w:color="auto" w:fill="FFFFFF"/>
          <w:rtl/>
        </w:rPr>
        <w:t xml:space="preserve"> </w:t>
      </w:r>
      <w:r>
        <w:rPr>
          <w:rFonts w:asciiTheme="majorBidi" w:hAnsiTheme="majorBidi" w:cstheme="majorBidi"/>
          <w:color w:val="000000"/>
          <w:shd w:val="clear" w:color="auto" w:fill="FFFFFF"/>
        </w:rPr>
        <w:t xml:space="preserve">His self has met the bigger truth hence he is freed from all the chaos and confusion. </w:t>
      </w:r>
    </w:p>
    <w:p w:rsidR="00090D35" w:rsidRPr="00D22426" w:rsidRDefault="00D16590" w:rsidP="00EB3D83">
      <w:pPr>
        <w:shd w:val="clear" w:color="auto" w:fill="FFFFFF"/>
        <w:spacing w:after="0" w:line="276" w:lineRule="auto"/>
        <w:jc w:val="both"/>
        <w:outlineLvl w:val="1"/>
        <w:rPr>
          <w:rFonts w:asciiTheme="majorBidi" w:hAnsiTheme="majorBidi" w:cstheme="majorBidi"/>
          <w:color w:val="000000"/>
          <w:shd w:val="clear" w:color="auto" w:fill="FFFFFF"/>
        </w:rPr>
      </w:pPr>
      <w:r w:rsidRPr="009D3C75">
        <w:rPr>
          <w:rFonts w:asciiTheme="majorBidi" w:eastAsia="Times New Roman" w:hAnsiTheme="majorBidi" w:cstheme="majorBidi"/>
          <w:lang w:val="en-GB" w:eastAsia="en-GB"/>
        </w:rPr>
        <w:t>Red has also been used in negative connotation. Devils in visual or evil</w:t>
      </w:r>
      <w:r w:rsidRPr="00DC6DF0">
        <w:rPr>
          <w:rFonts w:asciiTheme="majorBidi" w:eastAsia="Times New Roman" w:hAnsiTheme="majorBidi" w:cstheme="majorBidi"/>
          <w:lang w:val="en-GB" w:eastAsia="en-GB"/>
        </w:rPr>
        <w:t xml:space="preserve"> in literary works is shown as one with red eyes or red head. In </w:t>
      </w:r>
      <w:r w:rsidR="00D22426">
        <w:rPr>
          <w:rFonts w:asciiTheme="majorBidi" w:eastAsia="Times New Roman" w:hAnsiTheme="majorBidi" w:cstheme="majorBidi"/>
          <w:lang w:val="en-GB" w:eastAsia="en-GB"/>
        </w:rPr>
        <w:t xml:space="preserve">Egyptian mythology </w:t>
      </w:r>
      <w:r w:rsidRPr="00DC6DF0">
        <w:rPr>
          <w:rFonts w:asciiTheme="majorBidi" w:eastAsia="Times New Roman" w:hAnsiTheme="majorBidi" w:cstheme="majorBidi"/>
          <w:lang w:val="en-GB" w:eastAsia="en-GB"/>
        </w:rPr>
        <w:t xml:space="preserve">god Seth was </w:t>
      </w:r>
      <w:r w:rsidR="00D22426">
        <w:rPr>
          <w:rFonts w:asciiTheme="majorBidi" w:eastAsia="Times New Roman" w:hAnsiTheme="majorBidi" w:cstheme="majorBidi"/>
          <w:lang w:val="en-GB" w:eastAsia="en-GB"/>
        </w:rPr>
        <w:t>is red and is</w:t>
      </w:r>
      <w:r w:rsidRPr="00DC6DF0">
        <w:rPr>
          <w:rFonts w:asciiTheme="majorBidi" w:eastAsia="Times New Roman" w:hAnsiTheme="majorBidi" w:cstheme="majorBidi"/>
          <w:lang w:val="en-GB" w:eastAsia="en-GB"/>
        </w:rPr>
        <w:t xml:space="preserve"> of god o</w:t>
      </w:r>
      <w:r w:rsidR="00D567F5">
        <w:rPr>
          <w:rFonts w:asciiTheme="majorBidi" w:eastAsia="Times New Roman" w:hAnsiTheme="majorBidi" w:cstheme="majorBidi"/>
          <w:lang w:val="en-GB" w:eastAsia="en-GB"/>
        </w:rPr>
        <w:t>f death and destruction.</w:t>
      </w:r>
      <w:r w:rsidR="00D22426">
        <w:rPr>
          <w:rFonts w:asciiTheme="majorBidi" w:hAnsiTheme="majorBidi" w:cstheme="majorBidi"/>
          <w:color w:val="000000"/>
          <w:shd w:val="clear" w:color="auto" w:fill="FFFFFF"/>
        </w:rPr>
        <w:t xml:space="preserve"> </w:t>
      </w:r>
      <w:r w:rsidR="00D22426">
        <w:rPr>
          <w:rFonts w:asciiTheme="majorBidi" w:hAnsiTheme="majorBidi" w:cstheme="majorBidi"/>
          <w:color w:val="000000"/>
          <w:shd w:val="clear" w:color="auto" w:fill="FFFFFF"/>
        </w:rPr>
        <w:lastRenderedPageBreak/>
        <w:t xml:space="preserve">However, Guru </w:t>
      </w:r>
      <w:r w:rsidR="00D22426">
        <w:rPr>
          <w:rFonts w:asciiTheme="majorBidi" w:eastAsia="Times New Roman" w:hAnsiTheme="majorBidi" w:cstheme="majorBidi"/>
          <w:lang w:val="en-GB" w:eastAsia="en-GB"/>
        </w:rPr>
        <w:t>Gobind S</w:t>
      </w:r>
      <w:r w:rsidR="00090D35">
        <w:rPr>
          <w:rFonts w:asciiTheme="majorBidi" w:eastAsia="Times New Roman" w:hAnsiTheme="majorBidi" w:cstheme="majorBidi"/>
          <w:lang w:val="en-GB" w:eastAsia="en-GB"/>
        </w:rPr>
        <w:t>ingh has present Durga</w:t>
      </w:r>
      <w:r w:rsidR="00D22426">
        <w:rPr>
          <w:rFonts w:asciiTheme="majorBidi" w:eastAsia="Times New Roman" w:hAnsiTheme="majorBidi" w:cstheme="majorBidi"/>
          <w:lang w:val="en-GB" w:eastAsia="en-GB"/>
        </w:rPr>
        <w:t xml:space="preserve">, a </w:t>
      </w:r>
      <w:r w:rsidR="00090D35">
        <w:rPr>
          <w:rFonts w:asciiTheme="majorBidi" w:eastAsia="Times New Roman" w:hAnsiTheme="majorBidi" w:cstheme="majorBidi"/>
          <w:lang w:val="en-GB" w:eastAsia="en-GB"/>
        </w:rPr>
        <w:t xml:space="preserve">red dressed </w:t>
      </w:r>
      <w:r w:rsidR="00D22426">
        <w:rPr>
          <w:rFonts w:asciiTheme="majorBidi" w:eastAsia="Times New Roman" w:hAnsiTheme="majorBidi" w:cstheme="majorBidi"/>
          <w:lang w:val="en-GB" w:eastAsia="en-GB"/>
        </w:rPr>
        <w:t>Hindu</w:t>
      </w:r>
      <w:r w:rsidR="00090D35">
        <w:rPr>
          <w:rFonts w:asciiTheme="majorBidi" w:eastAsia="Times New Roman" w:hAnsiTheme="majorBidi" w:cstheme="majorBidi"/>
          <w:lang w:val="en-GB" w:eastAsia="en-GB"/>
        </w:rPr>
        <w:t xml:space="preserve"> goddess as someone who helps the poor the needy. </w:t>
      </w:r>
      <w:r w:rsidR="00D22426">
        <w:rPr>
          <w:rFonts w:asciiTheme="majorBidi" w:eastAsia="Times New Roman" w:hAnsiTheme="majorBidi" w:cstheme="majorBidi"/>
          <w:lang w:val="en-GB" w:eastAsia="en-GB"/>
        </w:rPr>
        <w:t xml:space="preserve">That </w:t>
      </w:r>
      <w:r w:rsidR="00090D35">
        <w:rPr>
          <w:rFonts w:asciiTheme="majorBidi" w:eastAsia="Times New Roman" w:hAnsiTheme="majorBidi" w:cstheme="majorBidi"/>
          <w:lang w:val="en-GB" w:eastAsia="en-GB"/>
        </w:rPr>
        <w:t xml:space="preserve">red dressed goddess </w:t>
      </w:r>
      <w:r w:rsidR="00D22426">
        <w:rPr>
          <w:rFonts w:asciiTheme="majorBidi" w:eastAsia="Times New Roman" w:hAnsiTheme="majorBidi" w:cstheme="majorBidi"/>
          <w:lang w:val="en-GB" w:eastAsia="en-GB"/>
        </w:rPr>
        <w:t xml:space="preserve">in fact could be </w:t>
      </w:r>
      <w:r w:rsidR="00090D35">
        <w:rPr>
          <w:rFonts w:asciiTheme="majorBidi" w:eastAsia="Times New Roman" w:hAnsiTheme="majorBidi" w:cstheme="majorBidi"/>
          <w:lang w:val="en-GB" w:eastAsia="en-GB"/>
        </w:rPr>
        <w:t>a</w:t>
      </w:r>
      <w:r w:rsidR="00D22426">
        <w:rPr>
          <w:rFonts w:asciiTheme="majorBidi" w:eastAsia="Times New Roman" w:hAnsiTheme="majorBidi" w:cstheme="majorBidi"/>
          <w:lang w:val="en-GB" w:eastAsia="en-GB"/>
        </w:rPr>
        <w:t>ny</w:t>
      </w:r>
      <w:r w:rsidR="00090D35">
        <w:rPr>
          <w:rFonts w:asciiTheme="majorBidi" w:eastAsia="Times New Roman" w:hAnsiTheme="majorBidi" w:cstheme="majorBidi"/>
          <w:lang w:val="en-GB" w:eastAsia="en-GB"/>
        </w:rPr>
        <w:t xml:space="preserve"> human’s inner voic</w:t>
      </w:r>
      <w:r w:rsidR="00D22426">
        <w:rPr>
          <w:rFonts w:asciiTheme="majorBidi" w:eastAsia="Times New Roman" w:hAnsiTheme="majorBidi" w:cstheme="majorBidi"/>
          <w:lang w:val="en-GB" w:eastAsia="en-GB"/>
        </w:rPr>
        <w:t>e that strengthens him to act against all odds.</w:t>
      </w:r>
    </w:p>
    <w:p w:rsidR="007051C3" w:rsidRPr="007051C3" w:rsidRDefault="007051C3" w:rsidP="00EB3D83">
      <w:pPr>
        <w:spacing w:after="0" w:line="276" w:lineRule="auto"/>
        <w:jc w:val="both"/>
        <w:rPr>
          <w:rFonts w:asciiTheme="majorBidi" w:hAnsiTheme="majorBidi" w:cstheme="majorBidi"/>
        </w:rPr>
      </w:pPr>
      <w:r w:rsidRPr="00DC6DF0">
        <w:rPr>
          <w:rFonts w:asciiTheme="majorBidi" w:hAnsiTheme="majorBidi" w:cstheme="majorBidi"/>
        </w:rPr>
        <w:t>Punjabi literature has explore</w:t>
      </w:r>
      <w:r>
        <w:rPr>
          <w:rFonts w:asciiTheme="majorBidi" w:hAnsiTheme="majorBidi" w:cstheme="majorBidi"/>
        </w:rPr>
        <w:t>d</w:t>
      </w:r>
      <w:r w:rsidRPr="00DC6DF0">
        <w:rPr>
          <w:rFonts w:asciiTheme="majorBidi" w:hAnsiTheme="majorBidi" w:cstheme="majorBidi"/>
        </w:rPr>
        <w:t xml:space="preserve"> red through a variety of metaphoric uses in multiple ways through various situations. If Nanak talks about the absolute truth via calling himself ‘red’ then on the other hand the case of change is proposed in the redness of the bride. She has to wear red as her life is going to get changed. For her the red is the epitome of change which is going to be a revolutionary one. Her red dupatta (scarf) symbolizes her ability to regenerate and recreate. Hence the idea of fertility is also embedded beautifully she doesn’t wear red dupatta sh</w:t>
      </w:r>
      <w:r w:rsidR="00395631">
        <w:rPr>
          <w:rFonts w:asciiTheme="majorBidi" w:hAnsiTheme="majorBidi" w:cstheme="majorBidi"/>
        </w:rPr>
        <w:t>e w</w:t>
      </w:r>
      <w:r w:rsidR="00AF4B0F">
        <w:rPr>
          <w:rFonts w:asciiTheme="majorBidi" w:hAnsiTheme="majorBidi" w:cstheme="majorBidi"/>
        </w:rPr>
        <w:t>ill not be able to create. Her ability to regenerate is connected to tying the knot. Her red dupatta signif</w:t>
      </w:r>
      <w:r w:rsidR="00FE19EB">
        <w:rPr>
          <w:rFonts w:asciiTheme="majorBidi" w:hAnsiTheme="majorBidi" w:cstheme="majorBidi"/>
        </w:rPr>
        <w:t xml:space="preserve">ies that new </w:t>
      </w:r>
      <w:r w:rsidR="00977DEF">
        <w:rPr>
          <w:rFonts w:asciiTheme="majorBidi" w:hAnsiTheme="majorBidi" w:cstheme="majorBidi"/>
        </w:rPr>
        <w:t>bond;</w:t>
      </w:r>
      <w:r w:rsidR="00FE19EB">
        <w:rPr>
          <w:rFonts w:asciiTheme="majorBidi" w:hAnsiTheme="majorBidi" w:cstheme="majorBidi"/>
        </w:rPr>
        <w:t xml:space="preserve"> a new change she is going to get into.</w:t>
      </w:r>
    </w:p>
    <w:p w:rsidR="00E71027" w:rsidRPr="00DC6DF0" w:rsidRDefault="00E71027" w:rsidP="00EB3D83">
      <w:pPr>
        <w:spacing w:after="0" w:line="276" w:lineRule="auto"/>
        <w:jc w:val="both"/>
        <w:rPr>
          <w:rFonts w:asciiTheme="majorBidi" w:hAnsiTheme="majorBidi" w:cstheme="majorBidi"/>
        </w:rPr>
      </w:pPr>
      <w:r w:rsidRPr="00DC6DF0">
        <w:rPr>
          <w:rFonts w:asciiTheme="majorBidi" w:hAnsiTheme="majorBidi" w:cstheme="majorBidi"/>
        </w:rPr>
        <w:t>Madhu Lal Hussain is 16</w:t>
      </w:r>
      <w:r w:rsidRPr="00DC6DF0">
        <w:rPr>
          <w:rFonts w:asciiTheme="majorBidi" w:hAnsiTheme="majorBidi" w:cstheme="majorBidi"/>
          <w:vertAlign w:val="superscript"/>
        </w:rPr>
        <w:t>th</w:t>
      </w:r>
      <w:r w:rsidRPr="00DC6DF0">
        <w:rPr>
          <w:rFonts w:asciiTheme="majorBidi" w:hAnsiTheme="majorBidi" w:cstheme="majorBidi"/>
        </w:rPr>
        <w:t xml:space="preserve"> literary figure of Punjab. </w:t>
      </w:r>
      <w:r w:rsidR="005B432D" w:rsidRPr="00DC6DF0">
        <w:rPr>
          <w:rFonts w:asciiTheme="majorBidi" w:hAnsiTheme="majorBidi" w:cstheme="majorBidi"/>
        </w:rPr>
        <w:t>H</w:t>
      </w:r>
      <w:r w:rsidRPr="00DC6DF0">
        <w:rPr>
          <w:rFonts w:asciiTheme="majorBidi" w:hAnsiTheme="majorBidi" w:cstheme="majorBidi"/>
        </w:rPr>
        <w:t xml:space="preserve">e </w:t>
      </w:r>
      <w:r w:rsidR="005B432D" w:rsidRPr="00DC6DF0">
        <w:rPr>
          <w:rFonts w:asciiTheme="majorBidi" w:hAnsiTheme="majorBidi" w:cstheme="majorBidi"/>
        </w:rPr>
        <w:t xml:space="preserve">is considered as a pioneer of Kafis. His </w:t>
      </w:r>
      <w:r w:rsidR="003E4B18" w:rsidRPr="00DC6DF0">
        <w:rPr>
          <w:rFonts w:asciiTheme="majorBidi" w:hAnsiTheme="majorBidi" w:cstheme="majorBidi"/>
        </w:rPr>
        <w:t>words are</w:t>
      </w:r>
      <w:r w:rsidR="00331F14">
        <w:rPr>
          <w:rFonts w:asciiTheme="majorBidi" w:hAnsiTheme="majorBidi" w:cstheme="majorBidi"/>
        </w:rPr>
        <w:t xml:space="preserve"> </w:t>
      </w:r>
      <w:r w:rsidR="00B1583B" w:rsidRPr="00DC6DF0">
        <w:rPr>
          <w:rFonts w:asciiTheme="majorBidi" w:hAnsiTheme="majorBidi" w:cstheme="majorBidi"/>
        </w:rPr>
        <w:t xml:space="preserve">often carry double entendre and </w:t>
      </w:r>
      <w:r w:rsidR="005B432D" w:rsidRPr="00DC6DF0">
        <w:rPr>
          <w:rFonts w:asciiTheme="majorBidi" w:hAnsiTheme="majorBidi" w:cstheme="majorBidi"/>
        </w:rPr>
        <w:t xml:space="preserve">read by readers in both metaphoric and real love. Shah Hussain too have played with red and have used it </w:t>
      </w:r>
      <w:r w:rsidR="00E534BA">
        <w:rPr>
          <w:rFonts w:asciiTheme="majorBidi" w:hAnsiTheme="majorBidi" w:cstheme="majorBidi"/>
        </w:rPr>
        <w:t>in his own way</w:t>
      </w:r>
      <w:sdt>
        <w:sdtPr>
          <w:rPr>
            <w:rFonts w:asciiTheme="majorBidi" w:hAnsiTheme="majorBidi" w:cstheme="majorBidi"/>
          </w:rPr>
          <w:id w:val="-1788814518"/>
          <w:citation/>
        </w:sdtPr>
        <w:sdtContent>
          <w:r w:rsidR="006F4C05">
            <w:rPr>
              <w:rFonts w:asciiTheme="majorBidi" w:hAnsiTheme="majorBidi" w:cstheme="majorBidi"/>
            </w:rPr>
            <w:fldChar w:fldCharType="begin"/>
          </w:r>
          <w:r w:rsidR="00977DEF">
            <w:rPr>
              <w:rFonts w:asciiTheme="majorBidi" w:hAnsiTheme="majorBidi" w:cstheme="majorBidi"/>
            </w:rPr>
            <w:instrText xml:space="preserve">CITATION </w:instrText>
          </w:r>
          <w:r w:rsidR="00977DEF">
            <w:rPr>
              <w:rFonts w:asciiTheme="majorBidi" w:hAnsiTheme="majorBidi" w:cstheme="majorBidi"/>
              <w:rtl/>
            </w:rPr>
            <w:instrText>کاف14</w:instrText>
          </w:r>
          <w:r w:rsidR="00977DEF">
            <w:rPr>
              <w:rFonts w:asciiTheme="majorBidi" w:hAnsiTheme="majorBidi" w:cstheme="majorBidi"/>
            </w:rPr>
            <w:instrText xml:space="preserve"> \p 177-78 \l 1033 </w:instrText>
          </w:r>
          <w:r w:rsidR="006F4C05">
            <w:rPr>
              <w:rFonts w:asciiTheme="majorBidi" w:hAnsiTheme="majorBidi" w:cstheme="majorBidi"/>
            </w:rPr>
            <w:fldChar w:fldCharType="separate"/>
          </w:r>
          <w:r w:rsidR="00BB1865" w:rsidRPr="00BB1865">
            <w:rPr>
              <w:rFonts w:asciiTheme="majorBidi" w:hAnsiTheme="majorBidi" w:cstheme="majorBidi"/>
              <w:noProof/>
            </w:rPr>
            <w:t>(</w:t>
          </w:r>
          <w:r w:rsidR="00BB1865" w:rsidRPr="00BB1865">
            <w:rPr>
              <w:rFonts w:asciiTheme="majorBidi" w:hAnsiTheme="majorBidi" w:cstheme="majorBidi"/>
              <w:noProof/>
              <w:rtl/>
            </w:rPr>
            <w:t>کافياں مادھوں لال حسين 177-78</w:t>
          </w:r>
          <w:r w:rsidR="00BB1865" w:rsidRPr="00BB1865">
            <w:rPr>
              <w:rFonts w:asciiTheme="majorBidi" w:hAnsiTheme="majorBidi" w:cstheme="majorBidi"/>
              <w:noProof/>
            </w:rPr>
            <w:t>)</w:t>
          </w:r>
          <w:r w:rsidR="006F4C05">
            <w:rPr>
              <w:rFonts w:asciiTheme="majorBidi" w:hAnsiTheme="majorBidi" w:cstheme="majorBidi"/>
            </w:rPr>
            <w:fldChar w:fldCharType="end"/>
          </w:r>
        </w:sdtContent>
      </w:sdt>
      <w:r w:rsidR="005B432D" w:rsidRPr="00DC6DF0">
        <w:rPr>
          <w:rFonts w:asciiTheme="majorBidi" w:hAnsiTheme="majorBidi" w:cstheme="majorBidi"/>
        </w:rPr>
        <w:t>.</w:t>
      </w:r>
    </w:p>
    <w:p w:rsidR="00594EE5" w:rsidRPr="00DC6DF0" w:rsidRDefault="00843004" w:rsidP="00843004">
      <w:pPr>
        <w:bidi/>
        <w:spacing w:after="0" w:line="276" w:lineRule="auto"/>
        <w:jc w:val="center"/>
        <w:rPr>
          <w:rFonts w:asciiTheme="majorBidi" w:hAnsiTheme="majorBidi" w:cstheme="majorBidi"/>
          <w:rtl/>
          <w:lang w:bidi="ur-PK"/>
        </w:rPr>
      </w:pPr>
      <w:r>
        <w:rPr>
          <w:rFonts w:asciiTheme="majorBidi" w:hAnsiTheme="majorBidi" w:cstheme="majorBidi"/>
          <w:rtl/>
          <w:lang w:bidi="ur-PK"/>
        </w:rPr>
        <w:t>ماے نی ماے ميں کنوں آکھا</w:t>
      </w:r>
      <w:r w:rsidR="00594EE5" w:rsidRPr="00DC6DF0">
        <w:rPr>
          <w:rFonts w:asciiTheme="majorBidi" w:hAnsiTheme="majorBidi" w:cstheme="majorBidi"/>
          <w:rtl/>
          <w:lang w:bidi="ur-PK"/>
        </w:rPr>
        <w:t>ں</w:t>
      </w:r>
      <w:r>
        <w:rPr>
          <w:rFonts w:asciiTheme="majorBidi" w:hAnsiTheme="majorBidi" w:cstheme="majorBidi"/>
          <w:lang w:bidi="ur-PK"/>
        </w:rPr>
        <w:tab/>
      </w:r>
      <w:r>
        <w:rPr>
          <w:rFonts w:asciiTheme="majorBidi" w:hAnsiTheme="majorBidi" w:cstheme="majorBidi"/>
          <w:lang w:bidi="ur-PK"/>
        </w:rPr>
        <w:tab/>
      </w:r>
      <w:r>
        <w:rPr>
          <w:rFonts w:asciiTheme="majorBidi" w:hAnsiTheme="majorBidi" w:cstheme="majorBidi"/>
          <w:rtl/>
          <w:lang w:bidi="ur-PK"/>
        </w:rPr>
        <w:t>درد وچھوڑے دا حا</w:t>
      </w:r>
      <w:r w:rsidR="00594EE5" w:rsidRPr="00DC6DF0">
        <w:rPr>
          <w:rFonts w:asciiTheme="majorBidi" w:hAnsiTheme="majorBidi" w:cstheme="majorBidi"/>
          <w:rtl/>
          <w:lang w:bidi="ur-PK"/>
        </w:rPr>
        <w:t>ل نی</w:t>
      </w:r>
    </w:p>
    <w:p w:rsidR="00594EE5" w:rsidRPr="00DC6DF0" w:rsidRDefault="00594EE5" w:rsidP="00843004">
      <w:pPr>
        <w:bidi/>
        <w:spacing w:after="0" w:line="276" w:lineRule="auto"/>
        <w:jc w:val="center"/>
        <w:rPr>
          <w:rFonts w:asciiTheme="majorBidi" w:hAnsiTheme="majorBidi" w:cstheme="majorBidi"/>
          <w:rtl/>
          <w:lang w:bidi="ur-PK"/>
        </w:rPr>
      </w:pPr>
      <w:r w:rsidRPr="00DC6DF0">
        <w:rPr>
          <w:rFonts w:asciiTheme="majorBidi" w:hAnsiTheme="majorBidi" w:cstheme="majorBidi"/>
          <w:rtl/>
          <w:lang w:bidi="ur-PK"/>
        </w:rPr>
        <w:t>۔</w:t>
      </w:r>
    </w:p>
    <w:p w:rsidR="00142D9A" w:rsidRPr="00DC6DF0" w:rsidRDefault="00CD4ABF" w:rsidP="00331F14">
      <w:pPr>
        <w:bidi/>
        <w:spacing w:after="0" w:line="276" w:lineRule="auto"/>
        <w:jc w:val="center"/>
        <w:rPr>
          <w:rFonts w:asciiTheme="majorBidi" w:hAnsiTheme="majorBidi" w:cstheme="majorBidi"/>
          <w:lang w:bidi="ur-PK"/>
        </w:rPr>
      </w:pPr>
      <w:r w:rsidRPr="00DC6DF0">
        <w:rPr>
          <w:rFonts w:asciiTheme="majorBidi" w:hAnsiTheme="majorBidi" w:cstheme="majorBidi"/>
          <w:rtl/>
          <w:lang w:bidi="ur-PK"/>
        </w:rPr>
        <w:t>جنگل بيلے پھرے ذھو نڈ يندی</w:t>
      </w:r>
      <w:r w:rsidR="00843004">
        <w:rPr>
          <w:rFonts w:asciiTheme="majorBidi" w:hAnsiTheme="majorBidi" w:cstheme="majorBidi"/>
          <w:lang w:bidi="ur-PK"/>
        </w:rPr>
        <w:tab/>
      </w:r>
      <w:r w:rsidR="00843004">
        <w:rPr>
          <w:rFonts w:asciiTheme="majorBidi" w:hAnsiTheme="majorBidi" w:cstheme="majorBidi"/>
          <w:lang w:bidi="ur-PK"/>
        </w:rPr>
        <w:tab/>
      </w:r>
      <w:r w:rsidR="00331F14">
        <w:rPr>
          <w:rFonts w:asciiTheme="majorBidi" w:hAnsiTheme="majorBidi" w:cstheme="majorBidi"/>
          <w:rtl/>
          <w:lang w:bidi="ur-PK"/>
        </w:rPr>
        <w:t>ا</w:t>
      </w:r>
      <w:r w:rsidR="00331F14">
        <w:rPr>
          <w:rFonts w:asciiTheme="majorBidi" w:hAnsiTheme="majorBidi" w:cstheme="majorBidi" w:hint="cs"/>
          <w:rtl/>
          <w:lang w:bidi="ur-PK"/>
        </w:rPr>
        <w:t>ج</w:t>
      </w:r>
      <w:r w:rsidR="00331F14">
        <w:rPr>
          <w:rFonts w:asciiTheme="majorBidi" w:hAnsiTheme="majorBidi" w:cstheme="majorBidi"/>
          <w:rtl/>
          <w:lang w:bidi="ur-PK"/>
        </w:rPr>
        <w:t>ے نہ پا</w:t>
      </w:r>
      <w:r w:rsidRPr="00DC6DF0">
        <w:rPr>
          <w:rFonts w:asciiTheme="majorBidi" w:hAnsiTheme="majorBidi" w:cstheme="majorBidi"/>
          <w:rtl/>
          <w:lang w:bidi="ur-PK"/>
        </w:rPr>
        <w:t>ئيو لال</w:t>
      </w:r>
      <w:r w:rsidR="00BB4E0D" w:rsidRPr="00DC6DF0">
        <w:rPr>
          <w:rFonts w:asciiTheme="majorBidi" w:hAnsiTheme="majorBidi" w:cstheme="majorBidi"/>
          <w:rtl/>
          <w:lang w:bidi="ur-PK"/>
        </w:rPr>
        <w:t xml:space="preserve"> نی</w:t>
      </w:r>
    </w:p>
    <w:p w:rsidR="0008269D" w:rsidRDefault="0008269D" w:rsidP="00EB3D83">
      <w:pPr>
        <w:spacing w:after="0" w:line="276" w:lineRule="auto"/>
        <w:jc w:val="both"/>
        <w:rPr>
          <w:rFonts w:asciiTheme="majorBidi" w:hAnsiTheme="majorBidi" w:cstheme="majorBidi"/>
        </w:rPr>
      </w:pPr>
      <w:r>
        <w:rPr>
          <w:rFonts w:asciiTheme="majorBidi" w:hAnsiTheme="majorBidi" w:cstheme="majorBidi"/>
        </w:rPr>
        <w:t xml:space="preserve">I have been wandering all over the places but </w:t>
      </w:r>
      <w:r w:rsidR="00FE19EB">
        <w:rPr>
          <w:rFonts w:asciiTheme="majorBidi" w:hAnsiTheme="majorBidi" w:cstheme="majorBidi"/>
        </w:rPr>
        <w:t xml:space="preserve">haven’t found the </w:t>
      </w:r>
      <w:r>
        <w:rPr>
          <w:rFonts w:asciiTheme="majorBidi" w:hAnsiTheme="majorBidi" w:cstheme="majorBidi"/>
        </w:rPr>
        <w:t>essence of life.</w:t>
      </w:r>
    </w:p>
    <w:p w:rsidR="00163255" w:rsidRPr="00DC6DF0" w:rsidRDefault="00FE19EB" w:rsidP="00EB3D83">
      <w:pPr>
        <w:spacing w:after="0" w:line="276" w:lineRule="auto"/>
        <w:jc w:val="both"/>
        <w:rPr>
          <w:rFonts w:asciiTheme="majorBidi" w:hAnsiTheme="majorBidi" w:cstheme="majorBidi"/>
        </w:rPr>
      </w:pPr>
      <w:r w:rsidRPr="00FE19EB">
        <w:rPr>
          <w:rFonts w:asciiTheme="majorBidi" w:hAnsiTheme="majorBidi" w:cstheme="majorBidi"/>
        </w:rPr>
        <w:t xml:space="preserve">Some read it as his cry to find his beloved </w:t>
      </w:r>
      <w:r w:rsidRPr="00FE19EB">
        <w:rPr>
          <w:rFonts w:asciiTheme="majorBidi" w:hAnsiTheme="majorBidi" w:cstheme="majorBidi"/>
          <w:i/>
          <w:iCs/>
        </w:rPr>
        <w:t>Lal</w:t>
      </w:r>
      <w:r w:rsidRPr="00FE19EB">
        <w:rPr>
          <w:rFonts w:asciiTheme="majorBidi" w:hAnsiTheme="majorBidi" w:cstheme="majorBidi"/>
        </w:rPr>
        <w:t xml:space="preserve">. </w:t>
      </w:r>
      <w:r w:rsidR="00142D9A" w:rsidRPr="00FE19EB">
        <w:rPr>
          <w:rFonts w:asciiTheme="majorBidi" w:hAnsiTheme="majorBidi" w:cstheme="majorBidi"/>
        </w:rPr>
        <w:t xml:space="preserve">In above verse </w:t>
      </w:r>
      <w:r w:rsidR="00142D9A" w:rsidRPr="00FE19EB">
        <w:rPr>
          <w:rFonts w:asciiTheme="majorBidi" w:hAnsiTheme="majorBidi" w:cstheme="majorBidi"/>
          <w:i/>
          <w:iCs/>
        </w:rPr>
        <w:t>lal</w:t>
      </w:r>
      <w:r w:rsidR="00142D9A" w:rsidRPr="00FE19EB">
        <w:rPr>
          <w:rFonts w:asciiTheme="majorBidi" w:hAnsiTheme="majorBidi" w:cstheme="majorBidi"/>
        </w:rPr>
        <w:t xml:space="preserve"> stands for the most precious. However, </w:t>
      </w:r>
      <w:r w:rsidR="00E71027" w:rsidRPr="00FE19EB">
        <w:rPr>
          <w:rFonts w:asciiTheme="majorBidi" w:hAnsiTheme="majorBidi" w:cstheme="majorBidi"/>
        </w:rPr>
        <w:t xml:space="preserve">these verses especially </w:t>
      </w:r>
      <w:r w:rsidR="00B1583B" w:rsidRPr="00FE19EB">
        <w:rPr>
          <w:rFonts w:asciiTheme="majorBidi" w:hAnsiTheme="majorBidi" w:cstheme="majorBidi"/>
        </w:rPr>
        <w:t>designated</w:t>
      </w:r>
      <w:r w:rsidR="00E71027" w:rsidRPr="00FE19EB">
        <w:rPr>
          <w:rFonts w:asciiTheme="majorBidi" w:hAnsiTheme="majorBidi" w:cstheme="majorBidi"/>
        </w:rPr>
        <w:t xml:space="preserve"> to the bond Shah Hussain shared with a hindu boy </w:t>
      </w:r>
      <w:r w:rsidR="00142D9A" w:rsidRPr="00FE19EB">
        <w:rPr>
          <w:rFonts w:asciiTheme="majorBidi" w:hAnsiTheme="majorBidi" w:cstheme="majorBidi"/>
          <w:i/>
          <w:iCs/>
        </w:rPr>
        <w:t>Madhu Lal</w:t>
      </w:r>
      <w:r w:rsidR="00E71027" w:rsidRPr="00FE19EB">
        <w:rPr>
          <w:rFonts w:asciiTheme="majorBidi" w:hAnsiTheme="majorBidi" w:cstheme="majorBidi"/>
        </w:rPr>
        <w:t>. This is why Hussain here expresses his failure in finding his beloved Lal. In Lahore their burial place is same and their graves are in the same courtyard with a single emblem that reads the name as Madhu Lal Hussain.</w:t>
      </w:r>
      <w:r w:rsidR="00331F14">
        <w:rPr>
          <w:rFonts w:asciiTheme="majorBidi" w:hAnsiTheme="majorBidi" w:cstheme="majorBidi"/>
        </w:rPr>
        <w:t xml:space="preserve"> </w:t>
      </w:r>
      <w:r w:rsidR="000A7FD3" w:rsidRPr="00FE19EB">
        <w:rPr>
          <w:rFonts w:asciiTheme="majorBidi" w:hAnsiTheme="majorBidi" w:cstheme="majorBidi"/>
        </w:rPr>
        <w:t xml:space="preserve">His act of merging his own name with that of the hindu boy was to illustrate one of the major sufi tenant </w:t>
      </w:r>
      <w:r w:rsidR="005C45AC" w:rsidRPr="00FE19EB">
        <w:rPr>
          <w:rFonts w:asciiTheme="majorBidi" w:hAnsiTheme="majorBidi" w:cstheme="majorBidi"/>
        </w:rPr>
        <w:t xml:space="preserve">and that </w:t>
      </w:r>
      <w:r w:rsidR="000A7FD3" w:rsidRPr="00FE19EB">
        <w:rPr>
          <w:rFonts w:asciiTheme="majorBidi" w:hAnsiTheme="majorBidi" w:cstheme="majorBidi"/>
        </w:rPr>
        <w:t xml:space="preserve">of </w:t>
      </w:r>
      <w:r w:rsidR="005C45AC" w:rsidRPr="00FE19EB">
        <w:rPr>
          <w:rFonts w:asciiTheme="majorBidi" w:hAnsiTheme="majorBidi" w:cstheme="majorBidi"/>
        </w:rPr>
        <w:t xml:space="preserve">the </w:t>
      </w:r>
      <w:r w:rsidR="000A7FD3" w:rsidRPr="00FE19EB">
        <w:rPr>
          <w:rFonts w:asciiTheme="majorBidi" w:hAnsiTheme="majorBidi" w:cstheme="majorBidi"/>
        </w:rPr>
        <w:t xml:space="preserve">lover merging into </w:t>
      </w:r>
      <w:r w:rsidR="005C45AC" w:rsidRPr="00FE19EB">
        <w:rPr>
          <w:rFonts w:asciiTheme="majorBidi" w:hAnsiTheme="majorBidi" w:cstheme="majorBidi"/>
        </w:rPr>
        <w:t xml:space="preserve">the </w:t>
      </w:r>
      <w:r w:rsidR="000A7FD3" w:rsidRPr="00FE19EB">
        <w:rPr>
          <w:rFonts w:asciiTheme="majorBidi" w:hAnsiTheme="majorBidi" w:cstheme="majorBidi"/>
        </w:rPr>
        <w:t>beloved.</w:t>
      </w:r>
      <w:r w:rsidR="00331F14">
        <w:rPr>
          <w:rFonts w:asciiTheme="majorBidi" w:hAnsiTheme="majorBidi" w:cstheme="majorBidi"/>
        </w:rPr>
        <w:t xml:space="preserve"> </w:t>
      </w:r>
      <w:r w:rsidR="005C45AC" w:rsidRPr="00DC6DF0">
        <w:rPr>
          <w:rFonts w:asciiTheme="majorBidi" w:hAnsiTheme="majorBidi" w:cstheme="majorBidi"/>
        </w:rPr>
        <w:t xml:space="preserve">To him red was a symbol of steadfastness and fortitude to </w:t>
      </w:r>
      <w:r w:rsidR="00163255">
        <w:rPr>
          <w:rFonts w:asciiTheme="majorBidi" w:hAnsiTheme="majorBidi" w:cstheme="majorBidi"/>
        </w:rPr>
        <w:t>advertise</w:t>
      </w:r>
      <w:r w:rsidR="005C45AC" w:rsidRPr="00DC6DF0">
        <w:rPr>
          <w:rFonts w:asciiTheme="majorBidi" w:hAnsiTheme="majorBidi" w:cstheme="majorBidi"/>
        </w:rPr>
        <w:t xml:space="preserve"> his stance. </w:t>
      </w:r>
      <w:r w:rsidR="005C45AC" w:rsidRPr="00DC6DF0">
        <w:rPr>
          <w:rFonts w:asciiTheme="majorBidi" w:hAnsiTheme="majorBidi" w:cstheme="majorBidi"/>
          <w:i/>
          <w:iCs/>
        </w:rPr>
        <w:t>Karamati</w:t>
      </w:r>
      <w:r w:rsidR="00331F14">
        <w:rPr>
          <w:rFonts w:asciiTheme="majorBidi" w:hAnsiTheme="majorBidi" w:cstheme="majorBidi"/>
          <w:i/>
          <w:iCs/>
        </w:rPr>
        <w:t xml:space="preserve"> </w:t>
      </w:r>
      <w:r w:rsidR="005C45AC" w:rsidRPr="00DC6DF0">
        <w:rPr>
          <w:rFonts w:asciiTheme="majorBidi" w:hAnsiTheme="majorBidi" w:cstheme="majorBidi"/>
          <w:i/>
          <w:iCs/>
        </w:rPr>
        <w:t>reet</w:t>
      </w:r>
      <w:r w:rsidR="005C45AC" w:rsidRPr="00DC6DF0">
        <w:rPr>
          <w:rFonts w:asciiTheme="majorBidi" w:hAnsiTheme="majorBidi" w:cstheme="majorBidi"/>
        </w:rPr>
        <w:t xml:space="preserve"> made him wear red.</w:t>
      </w:r>
      <w:r w:rsidR="00331F14">
        <w:rPr>
          <w:rFonts w:asciiTheme="majorBidi" w:hAnsiTheme="majorBidi" w:cstheme="majorBidi"/>
        </w:rPr>
        <w:t xml:space="preserve"> </w:t>
      </w:r>
      <w:r w:rsidR="00E71027" w:rsidRPr="00DC6DF0">
        <w:rPr>
          <w:rFonts w:asciiTheme="majorBidi" w:hAnsiTheme="majorBidi" w:cstheme="majorBidi"/>
        </w:rPr>
        <w:t xml:space="preserve">He </w:t>
      </w:r>
      <w:r w:rsidR="00B1583B" w:rsidRPr="00DC6DF0">
        <w:rPr>
          <w:rFonts w:asciiTheme="majorBidi" w:hAnsiTheme="majorBidi" w:cstheme="majorBidi"/>
        </w:rPr>
        <w:t>rebelled against emperor A</w:t>
      </w:r>
      <w:r w:rsidR="00E71027" w:rsidRPr="00DC6DF0">
        <w:rPr>
          <w:rFonts w:asciiTheme="majorBidi" w:hAnsiTheme="majorBidi" w:cstheme="majorBidi"/>
        </w:rPr>
        <w:t>kbar</w:t>
      </w:r>
      <w:r w:rsidR="00B1583B" w:rsidRPr="00DC6DF0">
        <w:rPr>
          <w:rFonts w:asciiTheme="majorBidi" w:hAnsiTheme="majorBidi" w:cstheme="majorBidi"/>
        </w:rPr>
        <w:t xml:space="preserve"> and wore</w:t>
      </w:r>
      <w:r w:rsidR="00E71027" w:rsidRPr="00DC6DF0">
        <w:rPr>
          <w:rFonts w:asciiTheme="majorBidi" w:hAnsiTheme="majorBidi" w:cstheme="majorBidi"/>
        </w:rPr>
        <w:t xml:space="preserve"> red to protest. </w:t>
      </w:r>
      <w:r w:rsidR="00B1583B" w:rsidRPr="00DC6DF0">
        <w:rPr>
          <w:rFonts w:asciiTheme="majorBidi" w:hAnsiTheme="majorBidi" w:cstheme="majorBidi"/>
        </w:rPr>
        <w:t>His protest and stance led him to leave this world when the emperor ordered his death sentence.</w:t>
      </w:r>
    </w:p>
    <w:p w:rsidR="00DB6AD6" w:rsidRPr="00DC6DF0" w:rsidRDefault="00740D3F" w:rsidP="00EB3D83">
      <w:pPr>
        <w:spacing w:after="0" w:line="276" w:lineRule="auto"/>
        <w:jc w:val="both"/>
        <w:rPr>
          <w:rFonts w:asciiTheme="majorBidi" w:hAnsiTheme="majorBidi" w:cstheme="majorBidi"/>
        </w:rPr>
      </w:pPr>
      <w:r w:rsidRPr="00DC6DF0">
        <w:rPr>
          <w:rFonts w:asciiTheme="majorBidi" w:hAnsiTheme="majorBidi" w:cstheme="majorBidi"/>
        </w:rPr>
        <w:lastRenderedPageBreak/>
        <w:t>When one goes through the color connotation in Punjabi classical literature it makes him</w:t>
      </w:r>
      <w:r w:rsidR="00F552BF" w:rsidRPr="00DC6DF0">
        <w:rPr>
          <w:rFonts w:asciiTheme="majorBidi" w:hAnsiTheme="majorBidi" w:cstheme="majorBidi"/>
        </w:rPr>
        <w:t xml:space="preserve"> realize that when someone becomes focused and loves only one entity then the color that appears is yellow. However, if one comes out of that focus and starts connecting with the totality then it becomes red. </w:t>
      </w:r>
      <w:r w:rsidR="00716E82" w:rsidRPr="00DC6DF0">
        <w:rPr>
          <w:rFonts w:asciiTheme="majorBidi" w:hAnsiTheme="majorBidi" w:cstheme="majorBidi"/>
          <w:bCs/>
        </w:rPr>
        <w:t>Lal between Madhu and Hussain is the bond of love and passion which they share</w:t>
      </w:r>
      <w:r w:rsidR="0068130B" w:rsidRPr="00DC6DF0">
        <w:rPr>
          <w:rFonts w:asciiTheme="majorBidi" w:hAnsiTheme="majorBidi" w:cstheme="majorBidi"/>
          <w:bCs/>
        </w:rPr>
        <w:t>d not only with each other but also a unison of races in south asia regardless of their religious ethnicities.</w:t>
      </w:r>
      <w:r w:rsidR="002C5CBC" w:rsidRPr="00DC6DF0">
        <w:rPr>
          <w:rFonts w:asciiTheme="majorBidi" w:hAnsiTheme="majorBidi" w:cstheme="majorBidi"/>
          <w:bCs/>
        </w:rPr>
        <w:t xml:space="preserve"> Red through and in the verses of Shah Hussain speaks of religious plurality.</w:t>
      </w:r>
    </w:p>
    <w:p w:rsidR="00DB6AD6" w:rsidRDefault="00676C4B" w:rsidP="00EB3D83">
      <w:pPr>
        <w:spacing w:after="0" w:line="276" w:lineRule="auto"/>
        <w:jc w:val="both"/>
        <w:rPr>
          <w:rFonts w:asciiTheme="majorBidi" w:hAnsiTheme="majorBidi" w:cstheme="majorBidi"/>
        </w:rPr>
      </w:pPr>
      <w:r>
        <w:rPr>
          <w:rFonts w:asciiTheme="majorBidi" w:hAnsiTheme="majorBidi" w:cstheme="majorBidi"/>
        </w:rPr>
        <w:t xml:space="preserve">Since prehistoric era red </w:t>
      </w:r>
      <w:r w:rsidR="009636F7">
        <w:rPr>
          <w:rFonts w:asciiTheme="majorBidi" w:hAnsiTheme="majorBidi" w:cstheme="majorBidi"/>
        </w:rPr>
        <w:t xml:space="preserve">in the form of blood </w:t>
      </w:r>
      <w:r>
        <w:rPr>
          <w:rFonts w:asciiTheme="majorBidi" w:hAnsiTheme="majorBidi" w:cstheme="majorBidi"/>
        </w:rPr>
        <w:t xml:space="preserve">has been representing the </w:t>
      </w:r>
      <w:r w:rsidR="009636F7">
        <w:rPr>
          <w:rFonts w:asciiTheme="majorBidi" w:hAnsiTheme="majorBidi" w:cstheme="majorBidi"/>
        </w:rPr>
        <w:t xml:space="preserve">love and respect for </w:t>
      </w:r>
      <w:r w:rsidR="00490FBE" w:rsidRPr="00DC6DF0">
        <w:rPr>
          <w:rFonts w:asciiTheme="majorBidi" w:hAnsiTheme="majorBidi" w:cstheme="majorBidi"/>
        </w:rPr>
        <w:t>god.</w:t>
      </w:r>
      <w:r w:rsidR="009636F7">
        <w:rPr>
          <w:rFonts w:asciiTheme="majorBidi" w:hAnsiTheme="majorBidi" w:cstheme="majorBidi"/>
        </w:rPr>
        <w:t xml:space="preserve"> When early humans noticed that the blood that comes out the body every month has stopped resulting in the birth of a new human they probably have made them understood the power of blood. Since then they started worshipping it and offered it to the spirits and their gods as it was the most precious thing to them. </w:t>
      </w:r>
      <w:r w:rsidR="00490FBE" w:rsidRPr="00DC6DF0">
        <w:rPr>
          <w:rFonts w:asciiTheme="majorBidi" w:hAnsiTheme="majorBidi" w:cstheme="majorBidi"/>
        </w:rPr>
        <w:t>S</w:t>
      </w:r>
      <w:r w:rsidR="009636F7">
        <w:rPr>
          <w:rFonts w:asciiTheme="majorBidi" w:hAnsiTheme="majorBidi" w:cstheme="majorBidi"/>
        </w:rPr>
        <w:t>acrificing</w:t>
      </w:r>
      <w:r w:rsidR="00331F14">
        <w:rPr>
          <w:rFonts w:asciiTheme="majorBidi" w:hAnsiTheme="majorBidi" w:cstheme="majorBidi"/>
        </w:rPr>
        <w:t xml:space="preserve"> </w:t>
      </w:r>
      <w:r w:rsidR="009636F7">
        <w:rPr>
          <w:rFonts w:asciiTheme="majorBidi" w:hAnsiTheme="majorBidi" w:cstheme="majorBidi"/>
        </w:rPr>
        <w:t>ritual even in Islam witnesses a lot of red.</w:t>
      </w:r>
    </w:p>
    <w:p w:rsidR="001F4533" w:rsidRDefault="009E6E2E" w:rsidP="00EB3D83">
      <w:pPr>
        <w:spacing w:after="0" w:line="276" w:lineRule="auto"/>
        <w:jc w:val="both"/>
        <w:rPr>
          <w:rFonts w:asciiTheme="majorBidi" w:hAnsiTheme="majorBidi" w:cstheme="majorBidi"/>
        </w:rPr>
      </w:pPr>
      <w:r w:rsidRPr="00DC6DF0">
        <w:rPr>
          <w:rFonts w:asciiTheme="majorBidi" w:hAnsiTheme="majorBidi" w:cstheme="majorBidi"/>
        </w:rPr>
        <w:t>After na</w:t>
      </w:r>
      <w:r w:rsidR="00331F14">
        <w:rPr>
          <w:rFonts w:asciiTheme="majorBidi" w:hAnsiTheme="majorBidi" w:cstheme="majorBidi"/>
        </w:rPr>
        <w:t xml:space="preserve">vigating through resources that </w:t>
      </w:r>
      <w:r w:rsidRPr="00DC6DF0">
        <w:rPr>
          <w:rFonts w:asciiTheme="majorBidi" w:hAnsiTheme="majorBidi" w:cstheme="majorBidi"/>
        </w:rPr>
        <w:t xml:space="preserve">talks about the </w:t>
      </w:r>
      <w:r>
        <w:rPr>
          <w:rFonts w:asciiTheme="majorBidi" w:hAnsiTheme="majorBidi" w:cstheme="majorBidi"/>
        </w:rPr>
        <w:t>color</w:t>
      </w:r>
      <w:r w:rsidRPr="00DC6DF0">
        <w:rPr>
          <w:rFonts w:asciiTheme="majorBidi" w:hAnsiTheme="majorBidi" w:cstheme="majorBidi"/>
        </w:rPr>
        <w:t xml:space="preserve"> red, the history of this very color seems to be controversial. Could rather be called multi nature. It carries complex meanings and hefty symbolism across various cultures which is fascinating when explored.</w:t>
      </w:r>
      <w:r w:rsidR="00331F14">
        <w:rPr>
          <w:rFonts w:asciiTheme="majorBidi" w:hAnsiTheme="majorBidi" w:cstheme="majorBidi"/>
        </w:rPr>
        <w:t xml:space="preserve"> </w:t>
      </w:r>
      <w:r w:rsidR="001F4533">
        <w:rPr>
          <w:rFonts w:asciiTheme="majorBidi" w:hAnsiTheme="majorBidi" w:cstheme="majorBidi"/>
        </w:rPr>
        <w:t>Though it</w:t>
      </w:r>
      <w:r w:rsidR="001F4533" w:rsidRPr="00DC6DF0">
        <w:rPr>
          <w:rFonts w:asciiTheme="majorBidi" w:hAnsiTheme="majorBidi" w:cstheme="majorBidi"/>
        </w:rPr>
        <w:t xml:space="preserve"> carries a substantial symbolism too in the history of world’s</w:t>
      </w:r>
      <w:r w:rsidR="001F4533" w:rsidRPr="002B04DC">
        <w:rPr>
          <w:rFonts w:asciiTheme="majorBidi" w:hAnsiTheme="majorBidi" w:cstheme="majorBidi"/>
        </w:rPr>
        <w:t xml:space="preserve"> art. Never</w:t>
      </w:r>
      <w:r w:rsidR="00331F14">
        <w:rPr>
          <w:rFonts w:asciiTheme="majorBidi" w:hAnsiTheme="majorBidi" w:cstheme="majorBidi"/>
        </w:rPr>
        <w:t xml:space="preserve"> </w:t>
      </w:r>
      <w:r w:rsidR="001F4533" w:rsidRPr="002B04DC">
        <w:rPr>
          <w:rFonts w:asciiTheme="majorBidi" w:hAnsiTheme="majorBidi" w:cstheme="majorBidi"/>
        </w:rPr>
        <w:t>the</w:t>
      </w:r>
      <w:r w:rsidR="00331F14">
        <w:rPr>
          <w:rFonts w:asciiTheme="majorBidi" w:hAnsiTheme="majorBidi" w:cstheme="majorBidi"/>
        </w:rPr>
        <w:t xml:space="preserve"> </w:t>
      </w:r>
      <w:r w:rsidR="001F4533" w:rsidRPr="002B04DC">
        <w:rPr>
          <w:rFonts w:asciiTheme="majorBidi" w:hAnsiTheme="majorBidi" w:cstheme="majorBidi"/>
        </w:rPr>
        <w:t xml:space="preserve">less, </w:t>
      </w:r>
      <w:r w:rsidR="002B04DC" w:rsidRPr="002B04DC">
        <w:rPr>
          <w:rFonts w:asciiTheme="majorBidi" w:hAnsiTheme="majorBidi" w:cstheme="majorBidi"/>
        </w:rPr>
        <w:t xml:space="preserve">we have discussed </w:t>
      </w:r>
      <w:r w:rsidR="001F4533" w:rsidRPr="002B04DC">
        <w:rPr>
          <w:rFonts w:asciiTheme="majorBidi" w:hAnsiTheme="majorBidi" w:cstheme="majorBidi"/>
        </w:rPr>
        <w:t xml:space="preserve">that </w:t>
      </w:r>
      <w:r w:rsidR="002B04DC" w:rsidRPr="002B04DC">
        <w:rPr>
          <w:rFonts w:asciiTheme="majorBidi" w:hAnsiTheme="majorBidi" w:cstheme="majorBidi"/>
        </w:rPr>
        <w:t xml:space="preserve">this </w:t>
      </w:r>
      <w:r w:rsidR="001F4533" w:rsidRPr="002B04DC">
        <w:rPr>
          <w:rFonts w:asciiTheme="majorBidi" w:hAnsiTheme="majorBidi" w:cstheme="majorBidi"/>
        </w:rPr>
        <w:t xml:space="preserve">symbolism is not limited to the field of visual arts. It also extends its self in the realm of literature as writers akin to artists have been communicating subliminal ideas to their readers via use of colors. The </w:t>
      </w:r>
      <w:r w:rsidR="001F4533" w:rsidRPr="002B04DC">
        <w:rPr>
          <w:rFonts w:asciiTheme="majorBidi" w:hAnsiTheme="majorBidi" w:cstheme="majorBidi"/>
          <w:color w:val="333333"/>
          <w:shd w:val="clear" w:color="auto" w:fill="FFFFFF"/>
        </w:rPr>
        <w:t>story of Punjabi classical literature works in a similar manner.</w:t>
      </w:r>
    </w:p>
    <w:p w:rsidR="00414065" w:rsidRDefault="00414065" w:rsidP="00EB3D83">
      <w:pPr>
        <w:spacing w:after="0" w:line="276" w:lineRule="auto"/>
        <w:jc w:val="both"/>
        <w:rPr>
          <w:rFonts w:asciiTheme="majorBidi" w:hAnsiTheme="majorBidi" w:cstheme="majorBidi"/>
        </w:rPr>
      </w:pPr>
      <w:r>
        <w:rPr>
          <w:rFonts w:asciiTheme="majorBidi" w:hAnsiTheme="majorBidi" w:cstheme="majorBidi"/>
        </w:rPr>
        <w:t xml:space="preserve">In a painting the choice and application of right tone decides the success of the visual. Likewise, the skillful use of words and metaphors is the key to success of any literary work. The expert use of color red in Punjabi classical literature has helped the poets paint vivid pictures of hope, fear, love and rebellion. Those poets knew the importance of symbolism of red among their readers and have used it to enhance their understanding of their world unfolding concepts of compassion, revolt, change and growth. </w:t>
      </w:r>
    </w:p>
    <w:p w:rsidR="002B04DC" w:rsidRDefault="0032217E" w:rsidP="00EB3D83">
      <w:pPr>
        <w:spacing w:after="0" w:line="276" w:lineRule="auto"/>
        <w:jc w:val="both"/>
        <w:rPr>
          <w:rFonts w:asciiTheme="majorBidi" w:hAnsiTheme="majorBidi" w:cstheme="majorBidi"/>
        </w:rPr>
      </w:pPr>
      <w:r>
        <w:rPr>
          <w:rFonts w:asciiTheme="majorBidi" w:hAnsiTheme="majorBidi" w:cstheme="majorBidi"/>
          <w:color w:val="282829"/>
          <w:shd w:val="clear" w:color="auto" w:fill="FFFFFF"/>
        </w:rPr>
        <w:t xml:space="preserve">Writers are not only aware of all the association that are linked with colors but they also invent new. </w:t>
      </w:r>
      <w:r w:rsidR="0080246B" w:rsidRPr="00DC6DF0">
        <w:rPr>
          <w:rFonts w:asciiTheme="majorBidi" w:hAnsiTheme="majorBidi" w:cstheme="majorBidi"/>
        </w:rPr>
        <w:t>Despite of the fact that the connotation of single colo</w:t>
      </w:r>
      <w:r w:rsidR="00281FB5">
        <w:rPr>
          <w:rFonts w:asciiTheme="majorBidi" w:hAnsiTheme="majorBidi" w:cstheme="majorBidi"/>
        </w:rPr>
        <w:t xml:space="preserve">r, in the case of this research </w:t>
      </w:r>
      <w:r w:rsidR="0080246B" w:rsidRPr="00DC6DF0">
        <w:rPr>
          <w:rFonts w:asciiTheme="majorBidi" w:hAnsiTheme="majorBidi" w:cstheme="majorBidi"/>
        </w:rPr>
        <w:t>red</w:t>
      </w:r>
      <w:r w:rsidR="00281FB5">
        <w:rPr>
          <w:rFonts w:asciiTheme="majorBidi" w:hAnsiTheme="majorBidi" w:cstheme="majorBidi"/>
        </w:rPr>
        <w:t>,</w:t>
      </w:r>
      <w:r w:rsidR="0080246B" w:rsidRPr="00DC6DF0">
        <w:rPr>
          <w:rFonts w:asciiTheme="majorBidi" w:hAnsiTheme="majorBidi" w:cstheme="majorBidi"/>
        </w:rPr>
        <w:t xml:space="preserve"> have been shared by other </w:t>
      </w:r>
      <w:r w:rsidR="0080246B" w:rsidRPr="00DC6DF0">
        <w:rPr>
          <w:rFonts w:asciiTheme="majorBidi" w:hAnsiTheme="majorBidi" w:cstheme="majorBidi"/>
        </w:rPr>
        <w:lastRenderedPageBreak/>
        <w:t>languages and cultures also, Punjabi classical literature</w:t>
      </w:r>
      <w:r w:rsidR="00281FB5">
        <w:rPr>
          <w:rFonts w:asciiTheme="majorBidi" w:hAnsiTheme="majorBidi" w:cstheme="majorBidi"/>
        </w:rPr>
        <w:t xml:space="preserve"> does have invented its own way</w:t>
      </w:r>
      <w:r w:rsidR="002B04DC">
        <w:rPr>
          <w:rFonts w:asciiTheme="majorBidi" w:hAnsiTheme="majorBidi" w:cstheme="majorBidi"/>
        </w:rPr>
        <w:t xml:space="preserve">. </w:t>
      </w:r>
      <w:r w:rsidR="00281FB5">
        <w:rPr>
          <w:rFonts w:asciiTheme="majorBidi" w:hAnsiTheme="majorBidi" w:cstheme="majorBidi"/>
        </w:rPr>
        <w:t xml:space="preserve">Literature is being divided in to genres and subgenres yet the use of color as metaphor is not divided but developed. Changing trends seem not to be </w:t>
      </w:r>
      <w:r w:rsidR="00331F14">
        <w:rPr>
          <w:rFonts w:asciiTheme="majorBidi" w:hAnsiTheme="majorBidi" w:cstheme="majorBidi"/>
        </w:rPr>
        <w:t>affecting</w:t>
      </w:r>
      <w:r w:rsidR="00281FB5">
        <w:rPr>
          <w:rFonts w:asciiTheme="majorBidi" w:hAnsiTheme="majorBidi" w:cstheme="majorBidi"/>
        </w:rPr>
        <w:t xml:space="preserve"> the usage of color to extend complexity of thought in fact it helps.</w:t>
      </w:r>
      <w:r w:rsidR="00331F14">
        <w:rPr>
          <w:rFonts w:asciiTheme="majorBidi" w:hAnsiTheme="majorBidi" w:cstheme="majorBidi"/>
        </w:rPr>
        <w:t xml:space="preserve"> </w:t>
      </w:r>
      <w:r w:rsidR="00256C93" w:rsidRPr="00DC6DF0">
        <w:rPr>
          <w:rFonts w:asciiTheme="majorBidi" w:hAnsiTheme="majorBidi" w:cstheme="majorBidi"/>
        </w:rPr>
        <w:t>The colors which are used by the men of the pen have strong rationale. Those rationales have been interpr</w:t>
      </w:r>
      <w:r>
        <w:rPr>
          <w:rFonts w:asciiTheme="majorBidi" w:hAnsiTheme="majorBidi" w:cstheme="majorBidi"/>
        </w:rPr>
        <w:t xml:space="preserve">eted which are not very </w:t>
      </w:r>
      <w:r w:rsidRPr="00CB18D1">
        <w:rPr>
          <w:rFonts w:asciiTheme="majorBidi" w:hAnsiTheme="majorBidi" w:cstheme="majorBidi"/>
        </w:rPr>
        <w:t>known and explored by the readers.</w:t>
      </w:r>
    </w:p>
    <w:p w:rsidR="00FE1CE5" w:rsidRPr="002B04DC" w:rsidRDefault="00AB19A7" w:rsidP="00EB3D83">
      <w:pPr>
        <w:spacing w:after="0" w:line="276" w:lineRule="auto"/>
        <w:jc w:val="both"/>
        <w:rPr>
          <w:rFonts w:asciiTheme="majorBidi" w:hAnsiTheme="majorBidi" w:cstheme="majorBidi"/>
        </w:rPr>
      </w:pPr>
      <w:r w:rsidRPr="00CB18D1">
        <w:rPr>
          <w:rFonts w:asciiTheme="majorBidi" w:hAnsiTheme="majorBidi" w:cstheme="majorBidi"/>
        </w:rPr>
        <w:t xml:space="preserve">Color connects us. They help </w:t>
      </w:r>
      <w:r w:rsidR="00331F14" w:rsidRPr="00CB18D1">
        <w:rPr>
          <w:rFonts w:asciiTheme="majorBidi" w:hAnsiTheme="majorBidi" w:cstheme="majorBidi"/>
        </w:rPr>
        <w:t>unite.</w:t>
      </w:r>
      <w:r w:rsidR="00331F14">
        <w:rPr>
          <w:rFonts w:asciiTheme="majorBidi" w:hAnsiTheme="majorBidi" w:cstheme="majorBidi"/>
          <w:shd w:val="clear" w:color="auto" w:fill="FFFFFF"/>
        </w:rPr>
        <w:t xml:space="preserve"> The</w:t>
      </w:r>
      <w:r w:rsidR="00F83336">
        <w:rPr>
          <w:rFonts w:asciiTheme="majorBidi" w:hAnsiTheme="majorBidi" w:cstheme="majorBidi"/>
          <w:shd w:val="clear" w:color="auto" w:fill="FFFFFF"/>
        </w:rPr>
        <w:t xml:space="preserve"> parallel analysis of visuals and verses from Punjabi </w:t>
      </w:r>
      <w:r w:rsidR="00331F14">
        <w:rPr>
          <w:rFonts w:asciiTheme="majorBidi" w:hAnsiTheme="majorBidi" w:cstheme="majorBidi"/>
          <w:shd w:val="clear" w:color="auto" w:fill="FFFFFF"/>
        </w:rPr>
        <w:t>poetry has</w:t>
      </w:r>
      <w:r w:rsidR="00B804EA">
        <w:rPr>
          <w:rFonts w:asciiTheme="majorBidi" w:hAnsiTheme="majorBidi" w:cstheme="majorBidi"/>
          <w:shd w:val="clear" w:color="auto" w:fill="FFFFFF"/>
        </w:rPr>
        <w:t xml:space="preserve"> </w:t>
      </w:r>
      <w:r w:rsidR="0032217E" w:rsidRPr="00CB18D1">
        <w:rPr>
          <w:rFonts w:asciiTheme="majorBidi" w:hAnsiTheme="majorBidi" w:cstheme="majorBidi"/>
          <w:shd w:val="clear" w:color="auto" w:fill="FFFFFF"/>
        </w:rPr>
        <w:t xml:space="preserve">displayed </w:t>
      </w:r>
      <w:r w:rsidR="00F83336">
        <w:rPr>
          <w:rFonts w:asciiTheme="majorBidi" w:hAnsiTheme="majorBidi" w:cstheme="majorBidi"/>
          <w:shd w:val="clear" w:color="auto" w:fill="FFFFFF"/>
        </w:rPr>
        <w:t>multiple use</w:t>
      </w:r>
      <w:r w:rsidR="0032217E" w:rsidRPr="00CB18D1">
        <w:rPr>
          <w:rFonts w:asciiTheme="majorBidi" w:hAnsiTheme="majorBidi" w:cstheme="majorBidi"/>
          <w:shd w:val="clear" w:color="auto" w:fill="FFFFFF"/>
        </w:rPr>
        <w:t xml:space="preserve"> of </w:t>
      </w:r>
      <w:r w:rsidR="00B804EA">
        <w:rPr>
          <w:rFonts w:asciiTheme="majorBidi" w:hAnsiTheme="majorBidi" w:cstheme="majorBidi"/>
          <w:shd w:val="clear" w:color="auto" w:fill="FFFFFF"/>
        </w:rPr>
        <w:t xml:space="preserve">the </w:t>
      </w:r>
      <w:r w:rsidR="00F83336">
        <w:rPr>
          <w:rFonts w:asciiTheme="majorBidi" w:hAnsiTheme="majorBidi" w:cstheme="majorBidi"/>
          <w:shd w:val="clear" w:color="auto" w:fill="FFFFFF"/>
        </w:rPr>
        <w:t>red color</w:t>
      </w:r>
      <w:r w:rsidR="0032217E" w:rsidRPr="00CB18D1">
        <w:rPr>
          <w:rFonts w:asciiTheme="majorBidi" w:hAnsiTheme="majorBidi" w:cstheme="majorBidi"/>
          <w:shd w:val="clear" w:color="auto" w:fill="FFFFFF"/>
        </w:rPr>
        <w:t xml:space="preserve">. </w:t>
      </w:r>
      <w:r w:rsidR="00B804EA">
        <w:rPr>
          <w:rFonts w:asciiTheme="majorBidi" w:hAnsiTheme="majorBidi" w:cstheme="majorBidi"/>
          <w:shd w:val="clear" w:color="auto" w:fill="FFFFFF"/>
        </w:rPr>
        <w:t xml:space="preserve">It appears that </w:t>
      </w:r>
      <w:r w:rsidR="00F83336">
        <w:rPr>
          <w:rFonts w:asciiTheme="majorBidi" w:hAnsiTheme="majorBidi" w:cstheme="majorBidi"/>
          <w:shd w:val="clear" w:color="auto" w:fill="FFFFFF"/>
        </w:rPr>
        <w:t>those creative souls</w:t>
      </w:r>
      <w:r w:rsidR="00B804EA">
        <w:rPr>
          <w:rFonts w:asciiTheme="majorBidi" w:hAnsiTheme="majorBidi" w:cstheme="majorBidi"/>
          <w:shd w:val="clear" w:color="auto" w:fill="FFFFFF"/>
        </w:rPr>
        <w:t xml:space="preserve"> are aware of the automotive thought proces</w:t>
      </w:r>
      <w:r w:rsidR="00F83336">
        <w:rPr>
          <w:rFonts w:asciiTheme="majorBidi" w:hAnsiTheme="majorBidi" w:cstheme="majorBidi"/>
          <w:shd w:val="clear" w:color="auto" w:fill="FFFFFF"/>
        </w:rPr>
        <w:t>s of the human mind and took</w:t>
      </w:r>
      <w:r w:rsidR="00B804EA">
        <w:rPr>
          <w:rFonts w:asciiTheme="majorBidi" w:hAnsiTheme="majorBidi" w:cstheme="majorBidi"/>
          <w:shd w:val="clear" w:color="auto" w:fill="FFFFFF"/>
        </w:rPr>
        <w:t xml:space="preserve"> out the</w:t>
      </w:r>
      <w:r w:rsidR="00F83336">
        <w:rPr>
          <w:rFonts w:asciiTheme="majorBidi" w:hAnsiTheme="majorBidi" w:cstheme="majorBidi"/>
          <w:shd w:val="clear" w:color="auto" w:fill="FFFFFF"/>
        </w:rPr>
        <w:t xml:space="preserve"> most from the</w:t>
      </w:r>
      <w:r w:rsidR="00B804EA">
        <w:rPr>
          <w:rFonts w:asciiTheme="majorBidi" w:hAnsiTheme="majorBidi" w:cstheme="majorBidi"/>
          <w:shd w:val="clear" w:color="auto" w:fill="FFFFFF"/>
        </w:rPr>
        <w:t xml:space="preserve"> ordinary everyday symbolism. Through a system of natural association, psychological and physiological symbolism </w:t>
      </w:r>
      <w:r w:rsidR="00F83336">
        <w:rPr>
          <w:rFonts w:asciiTheme="majorBidi" w:hAnsiTheme="majorBidi" w:cstheme="majorBidi"/>
          <w:shd w:val="clear" w:color="auto" w:fill="FFFFFF"/>
        </w:rPr>
        <w:t>man in visual and literary realms</w:t>
      </w:r>
      <w:r w:rsidR="009F3685">
        <w:rPr>
          <w:rFonts w:asciiTheme="majorBidi" w:hAnsiTheme="majorBidi" w:cstheme="majorBidi"/>
          <w:shd w:val="clear" w:color="auto" w:fill="FFFFFF"/>
        </w:rPr>
        <w:t xml:space="preserve"> has</w:t>
      </w:r>
      <w:r w:rsidR="00B804EA">
        <w:rPr>
          <w:rFonts w:asciiTheme="majorBidi" w:hAnsiTheme="majorBidi" w:cstheme="majorBidi"/>
          <w:shd w:val="clear" w:color="auto" w:fill="FFFFFF"/>
        </w:rPr>
        <w:t xml:space="preserve"> harnessed the power of colors to recreated a shared experience</w:t>
      </w:r>
      <w:r w:rsidR="00596A22">
        <w:rPr>
          <w:rFonts w:asciiTheme="majorBidi" w:hAnsiTheme="majorBidi" w:cstheme="majorBidi"/>
          <w:shd w:val="clear" w:color="auto" w:fill="FFFFFF"/>
        </w:rPr>
        <w:t xml:space="preserve"> and through this the color red has construed a cross cultural identity. </w:t>
      </w:r>
    </w:p>
    <w:p w:rsidR="00FE1CE5" w:rsidRDefault="00FE1CE5" w:rsidP="00EB3D83">
      <w:pPr>
        <w:spacing w:after="0" w:line="276" w:lineRule="auto"/>
        <w:jc w:val="both"/>
        <w:rPr>
          <w:rFonts w:asciiTheme="majorBidi" w:hAnsiTheme="majorBidi" w:cstheme="majorBidi"/>
          <w:shd w:val="clear" w:color="auto" w:fill="FFFFFF"/>
        </w:rPr>
      </w:pPr>
      <w:r>
        <w:rPr>
          <w:rFonts w:asciiTheme="majorBidi" w:hAnsiTheme="majorBidi" w:cstheme="majorBidi"/>
          <w:shd w:val="clear" w:color="auto" w:fill="FFFFFF"/>
        </w:rPr>
        <w:t>The co</w:t>
      </w:r>
      <w:r w:rsidR="009542D2">
        <w:rPr>
          <w:rFonts w:asciiTheme="majorBidi" w:hAnsiTheme="majorBidi" w:cstheme="majorBidi"/>
          <w:shd w:val="clear" w:color="auto" w:fill="FFFFFF"/>
        </w:rPr>
        <w:t>lor red</w:t>
      </w:r>
      <w:r w:rsidR="00B04154">
        <w:rPr>
          <w:rFonts w:asciiTheme="majorBidi" w:hAnsiTheme="majorBidi" w:cstheme="majorBidi"/>
          <w:shd w:val="clear" w:color="auto" w:fill="FFFFFF"/>
        </w:rPr>
        <w:t xml:space="preserve"> was </w:t>
      </w:r>
      <w:r w:rsidR="00F43B9A">
        <w:rPr>
          <w:rFonts w:asciiTheme="majorBidi" w:hAnsiTheme="majorBidi" w:cstheme="majorBidi"/>
          <w:shd w:val="clear" w:color="auto" w:fill="FFFFFF"/>
        </w:rPr>
        <w:t>acknowledged</w:t>
      </w:r>
      <w:r w:rsidR="00B04154">
        <w:rPr>
          <w:rFonts w:asciiTheme="majorBidi" w:hAnsiTheme="majorBidi" w:cstheme="majorBidi"/>
          <w:shd w:val="clear" w:color="auto" w:fill="FFFFFF"/>
        </w:rPr>
        <w:t xml:space="preserve"> by the </w:t>
      </w:r>
      <w:r w:rsidR="00B04154" w:rsidRPr="00257F21">
        <w:rPr>
          <w:rFonts w:asciiTheme="majorBidi" w:hAnsiTheme="majorBidi" w:cstheme="majorBidi"/>
          <w:i/>
          <w:iCs/>
          <w:shd w:val="clear" w:color="auto" w:fill="FFFFFF"/>
        </w:rPr>
        <w:t>Heer</w:t>
      </w:r>
      <w:r w:rsidR="00331F14">
        <w:rPr>
          <w:rFonts w:asciiTheme="majorBidi" w:hAnsiTheme="majorBidi" w:cstheme="majorBidi"/>
          <w:i/>
          <w:iCs/>
          <w:shd w:val="clear" w:color="auto" w:fill="FFFFFF"/>
        </w:rPr>
        <w:t xml:space="preserve"> </w:t>
      </w:r>
      <w:r w:rsidR="009542D2">
        <w:rPr>
          <w:rFonts w:asciiTheme="majorBidi" w:hAnsiTheme="majorBidi" w:cstheme="majorBidi"/>
          <w:shd w:val="clear" w:color="auto" w:fill="FFFFFF"/>
        </w:rPr>
        <w:t>gave her strength</w:t>
      </w:r>
      <w:r w:rsidR="00F770E7">
        <w:rPr>
          <w:rFonts w:asciiTheme="majorBidi" w:hAnsiTheme="majorBidi" w:cstheme="majorBidi"/>
          <w:shd w:val="clear" w:color="auto" w:fill="FFFFFF"/>
        </w:rPr>
        <w:t xml:space="preserve"> to raise voice against the norm</w:t>
      </w:r>
      <w:r w:rsidR="009542D2">
        <w:rPr>
          <w:rFonts w:asciiTheme="majorBidi" w:hAnsiTheme="majorBidi" w:cstheme="majorBidi"/>
          <w:shd w:val="clear" w:color="auto" w:fill="FFFFFF"/>
        </w:rPr>
        <w:t xml:space="preserve">. it was </w:t>
      </w:r>
      <w:r w:rsidR="00B04154">
        <w:rPr>
          <w:rFonts w:asciiTheme="majorBidi" w:hAnsiTheme="majorBidi" w:cstheme="majorBidi"/>
          <w:shd w:val="clear" w:color="auto" w:fill="FFFFFF"/>
        </w:rPr>
        <w:t xml:space="preserve">embodied by </w:t>
      </w:r>
      <w:r w:rsidR="00B04154" w:rsidRPr="00257F21">
        <w:rPr>
          <w:rFonts w:asciiTheme="majorBidi" w:hAnsiTheme="majorBidi" w:cstheme="majorBidi"/>
          <w:i/>
          <w:iCs/>
          <w:shd w:val="clear" w:color="auto" w:fill="FFFFFF"/>
        </w:rPr>
        <w:t>Durga</w:t>
      </w:r>
      <w:r w:rsidR="00331F14">
        <w:rPr>
          <w:rFonts w:asciiTheme="majorBidi" w:hAnsiTheme="majorBidi" w:cstheme="majorBidi"/>
          <w:i/>
          <w:iCs/>
          <w:shd w:val="clear" w:color="auto" w:fill="FFFFFF"/>
        </w:rPr>
        <w:t xml:space="preserve"> </w:t>
      </w:r>
      <w:r w:rsidR="00F1255E">
        <w:rPr>
          <w:rFonts w:asciiTheme="majorBidi" w:hAnsiTheme="majorBidi" w:cstheme="majorBidi"/>
          <w:shd w:val="clear" w:color="auto" w:fill="FFFFFF"/>
        </w:rPr>
        <w:t>aiding</w:t>
      </w:r>
      <w:r w:rsidR="00F770E7">
        <w:rPr>
          <w:rFonts w:asciiTheme="majorBidi" w:hAnsiTheme="majorBidi" w:cstheme="majorBidi"/>
          <w:shd w:val="clear" w:color="auto" w:fill="FFFFFF"/>
        </w:rPr>
        <w:t xml:space="preserve"> her to </w:t>
      </w:r>
      <w:r w:rsidR="009542D2">
        <w:rPr>
          <w:rFonts w:asciiTheme="majorBidi" w:hAnsiTheme="majorBidi" w:cstheme="majorBidi"/>
          <w:shd w:val="clear" w:color="auto" w:fill="FFFFFF"/>
        </w:rPr>
        <w:t>fight</w:t>
      </w:r>
      <w:r w:rsidR="00F770E7">
        <w:rPr>
          <w:rFonts w:asciiTheme="majorBidi" w:hAnsiTheme="majorBidi" w:cstheme="majorBidi"/>
          <w:shd w:val="clear" w:color="auto" w:fill="FFFFFF"/>
        </w:rPr>
        <w:t xml:space="preserve"> the wrong and for the right</w:t>
      </w:r>
      <w:r w:rsidR="009542D2">
        <w:rPr>
          <w:rFonts w:asciiTheme="majorBidi" w:hAnsiTheme="majorBidi" w:cstheme="majorBidi"/>
          <w:shd w:val="clear" w:color="auto" w:fill="FFFFFF"/>
        </w:rPr>
        <w:t xml:space="preserve">. The red in the form of rage and revenge </w:t>
      </w:r>
      <w:r w:rsidR="00F1255E">
        <w:rPr>
          <w:rFonts w:asciiTheme="majorBidi" w:hAnsiTheme="majorBidi" w:cstheme="majorBidi"/>
          <w:shd w:val="clear" w:color="auto" w:fill="FFFFFF"/>
        </w:rPr>
        <w:t>turned</w:t>
      </w:r>
      <w:r w:rsidR="00331F14">
        <w:rPr>
          <w:rFonts w:asciiTheme="majorBidi" w:hAnsiTheme="majorBidi" w:cstheme="majorBidi"/>
          <w:shd w:val="clear" w:color="auto" w:fill="FFFFFF"/>
        </w:rPr>
        <w:t xml:space="preserve"> </w:t>
      </w:r>
      <w:r w:rsidR="00F770E7" w:rsidRPr="00257F21">
        <w:rPr>
          <w:rFonts w:asciiTheme="majorBidi" w:hAnsiTheme="majorBidi" w:cstheme="majorBidi"/>
          <w:i/>
          <w:iCs/>
          <w:shd w:val="clear" w:color="auto" w:fill="FFFFFF"/>
        </w:rPr>
        <w:t>D</w:t>
      </w:r>
      <w:r w:rsidRPr="00257F21">
        <w:rPr>
          <w:rFonts w:asciiTheme="majorBidi" w:hAnsiTheme="majorBidi" w:cstheme="majorBidi"/>
          <w:i/>
          <w:iCs/>
          <w:shd w:val="clear" w:color="auto" w:fill="FFFFFF"/>
        </w:rPr>
        <w:t>ur</w:t>
      </w:r>
      <w:r w:rsidR="00F770E7" w:rsidRPr="00257F21">
        <w:rPr>
          <w:rFonts w:asciiTheme="majorBidi" w:hAnsiTheme="majorBidi" w:cstheme="majorBidi"/>
          <w:i/>
          <w:iCs/>
          <w:shd w:val="clear" w:color="auto" w:fill="FFFFFF"/>
        </w:rPr>
        <w:t>ga</w:t>
      </w:r>
      <w:r w:rsidR="00F770E7">
        <w:rPr>
          <w:rFonts w:asciiTheme="majorBidi" w:hAnsiTheme="majorBidi" w:cstheme="majorBidi"/>
          <w:shd w:val="clear" w:color="auto" w:fill="FFFFFF"/>
        </w:rPr>
        <w:t xml:space="preserve"> into </w:t>
      </w:r>
      <w:r w:rsidR="00F770E7" w:rsidRPr="00257F21">
        <w:rPr>
          <w:rFonts w:asciiTheme="majorBidi" w:hAnsiTheme="majorBidi" w:cstheme="majorBidi"/>
          <w:i/>
          <w:iCs/>
          <w:shd w:val="clear" w:color="auto" w:fill="FFFFFF"/>
        </w:rPr>
        <w:t>K</w:t>
      </w:r>
      <w:r w:rsidR="005C1869" w:rsidRPr="00257F21">
        <w:rPr>
          <w:rFonts w:asciiTheme="majorBidi" w:hAnsiTheme="majorBidi" w:cstheme="majorBidi"/>
          <w:i/>
          <w:iCs/>
          <w:shd w:val="clear" w:color="auto" w:fill="FFFFFF"/>
        </w:rPr>
        <w:t xml:space="preserve">ali </w:t>
      </w:r>
      <w:r w:rsidR="005C1869">
        <w:rPr>
          <w:rFonts w:asciiTheme="majorBidi" w:hAnsiTheme="majorBidi" w:cstheme="majorBidi"/>
          <w:shd w:val="clear" w:color="auto" w:fill="FFFFFF"/>
        </w:rPr>
        <w:t xml:space="preserve">and </w:t>
      </w:r>
      <w:r w:rsidR="009542D2">
        <w:rPr>
          <w:rFonts w:asciiTheme="majorBidi" w:hAnsiTheme="majorBidi" w:cstheme="majorBidi"/>
          <w:shd w:val="clear" w:color="auto" w:fill="FFFFFF"/>
        </w:rPr>
        <w:t xml:space="preserve">was </w:t>
      </w:r>
      <w:r w:rsidR="00B04154">
        <w:rPr>
          <w:rFonts w:asciiTheme="majorBidi" w:hAnsiTheme="majorBidi" w:cstheme="majorBidi"/>
          <w:shd w:val="clear" w:color="auto" w:fill="FFFFFF"/>
        </w:rPr>
        <w:t>worn by the Sufis</w:t>
      </w:r>
      <w:r w:rsidR="00F770E7">
        <w:rPr>
          <w:rFonts w:asciiTheme="majorBidi" w:hAnsiTheme="majorBidi" w:cstheme="majorBidi"/>
          <w:shd w:val="clear" w:color="auto" w:fill="FFFFFF"/>
        </w:rPr>
        <w:t xml:space="preserve">’ souls, in today’s time is made an indicator to stop. </w:t>
      </w:r>
      <w:r w:rsidR="00FE16A8">
        <w:rPr>
          <w:rFonts w:asciiTheme="majorBidi" w:hAnsiTheme="majorBidi" w:cstheme="majorBidi"/>
          <w:shd w:val="clear" w:color="auto" w:fill="FFFFFF"/>
        </w:rPr>
        <w:t xml:space="preserve">Red in today’s world restrict us </w:t>
      </w:r>
      <w:r w:rsidR="005C1869">
        <w:rPr>
          <w:rFonts w:asciiTheme="majorBidi" w:hAnsiTheme="majorBidi" w:cstheme="majorBidi"/>
          <w:shd w:val="clear" w:color="auto" w:fill="FFFFFF"/>
        </w:rPr>
        <w:t>unlike the way it has challenged previous societies creating movers and shakers in return.</w:t>
      </w:r>
      <w:r w:rsidR="00331F14">
        <w:rPr>
          <w:rFonts w:asciiTheme="majorBidi" w:hAnsiTheme="majorBidi" w:cstheme="majorBidi"/>
          <w:shd w:val="clear" w:color="auto" w:fill="FFFFFF"/>
        </w:rPr>
        <w:t xml:space="preserve"> </w:t>
      </w:r>
      <w:r w:rsidR="005C1869">
        <w:rPr>
          <w:rFonts w:asciiTheme="majorBidi" w:hAnsiTheme="majorBidi" w:cstheme="majorBidi"/>
          <w:shd w:val="clear" w:color="auto" w:fill="FFFFFF"/>
        </w:rPr>
        <w:t xml:space="preserve">However, a poem </w:t>
      </w:r>
      <w:sdt>
        <w:sdtPr>
          <w:rPr>
            <w:rFonts w:asciiTheme="majorBidi" w:hAnsiTheme="majorBidi" w:cstheme="majorBidi"/>
            <w:shd w:val="clear" w:color="auto" w:fill="FFFFFF"/>
          </w:rPr>
          <w:id w:val="-1127695460"/>
          <w:citation/>
        </w:sdtPr>
        <w:sdtContent>
          <w:r w:rsidR="006F4C05">
            <w:rPr>
              <w:rFonts w:asciiTheme="majorBidi" w:hAnsiTheme="majorBidi" w:cstheme="majorBidi"/>
              <w:shd w:val="clear" w:color="auto" w:fill="FFFFFF"/>
            </w:rPr>
            <w:fldChar w:fldCharType="begin"/>
          </w:r>
          <w:r w:rsidR="00DA1D4E">
            <w:rPr>
              <w:rFonts w:asciiTheme="majorBidi" w:hAnsiTheme="majorBidi" w:cstheme="majorBidi"/>
              <w:shd w:val="clear" w:color="auto" w:fill="FFFFFF"/>
            </w:rPr>
            <w:instrText xml:space="preserve">CITATION </w:instrText>
          </w:r>
          <w:r w:rsidR="00DA1D4E">
            <w:rPr>
              <w:rFonts w:asciiTheme="majorBidi" w:hAnsiTheme="majorBidi" w:cstheme="majorBidi"/>
              <w:shd w:val="clear" w:color="auto" w:fill="FFFFFF"/>
              <w:rtl/>
            </w:rPr>
            <w:instrText>نجم03</w:instrText>
          </w:r>
          <w:r w:rsidR="00DA1D4E">
            <w:rPr>
              <w:rFonts w:asciiTheme="majorBidi" w:hAnsiTheme="majorBidi" w:cstheme="majorBidi"/>
              <w:shd w:val="clear" w:color="auto" w:fill="FFFFFF"/>
            </w:rPr>
            <w:instrText xml:space="preserve"> \p 47 \l 1033 </w:instrText>
          </w:r>
          <w:r w:rsidR="006F4C05">
            <w:rPr>
              <w:rFonts w:asciiTheme="majorBidi" w:hAnsiTheme="majorBidi" w:cstheme="majorBidi"/>
              <w:shd w:val="clear" w:color="auto" w:fill="FFFFFF"/>
            </w:rPr>
            <w:fldChar w:fldCharType="separate"/>
          </w:r>
          <w:r w:rsidR="00BB1865" w:rsidRPr="00BB1865">
            <w:rPr>
              <w:rFonts w:asciiTheme="majorBidi" w:hAnsiTheme="majorBidi" w:cstheme="majorBidi"/>
              <w:noProof/>
              <w:shd w:val="clear" w:color="auto" w:fill="FFFFFF"/>
            </w:rPr>
            <w:t>(</w:t>
          </w:r>
          <w:r w:rsidR="00BB1865" w:rsidRPr="00BB1865">
            <w:rPr>
              <w:rFonts w:asciiTheme="majorBidi" w:hAnsiTheme="majorBidi" w:cstheme="majorBidi"/>
              <w:noProof/>
              <w:shd w:val="clear" w:color="auto" w:fill="FFFFFF"/>
              <w:rtl/>
            </w:rPr>
            <w:t>سيد, بار د ی وار 47</w:t>
          </w:r>
          <w:r w:rsidR="00BB1865" w:rsidRPr="00BB1865">
            <w:rPr>
              <w:rFonts w:asciiTheme="majorBidi" w:hAnsiTheme="majorBidi" w:cstheme="majorBidi"/>
              <w:noProof/>
              <w:shd w:val="clear" w:color="auto" w:fill="FFFFFF"/>
            </w:rPr>
            <w:t>)</w:t>
          </w:r>
          <w:r w:rsidR="006F4C05">
            <w:rPr>
              <w:rFonts w:asciiTheme="majorBidi" w:hAnsiTheme="majorBidi" w:cstheme="majorBidi"/>
              <w:shd w:val="clear" w:color="auto" w:fill="FFFFFF"/>
            </w:rPr>
            <w:fldChar w:fldCharType="end"/>
          </w:r>
        </w:sdtContent>
      </w:sdt>
      <w:r w:rsidR="005C1869">
        <w:rPr>
          <w:rFonts w:asciiTheme="majorBidi" w:hAnsiTheme="majorBidi" w:cstheme="majorBidi"/>
          <w:shd w:val="clear" w:color="auto" w:fill="FFFFFF"/>
        </w:rPr>
        <w:t xml:space="preserve">by </w:t>
      </w:r>
      <w:r w:rsidR="005C1869" w:rsidRPr="00257F21">
        <w:rPr>
          <w:rFonts w:asciiTheme="majorBidi" w:hAnsiTheme="majorBidi" w:cstheme="majorBidi"/>
          <w:i/>
          <w:iCs/>
          <w:shd w:val="clear" w:color="auto" w:fill="FFFFFF"/>
        </w:rPr>
        <w:t>Najam Hussain Syed</w:t>
      </w:r>
      <w:r w:rsidR="005C1869">
        <w:rPr>
          <w:rFonts w:asciiTheme="majorBidi" w:hAnsiTheme="majorBidi" w:cstheme="majorBidi"/>
          <w:shd w:val="clear" w:color="auto" w:fill="FFFFFF"/>
        </w:rPr>
        <w:t xml:space="preserve">, a modern Punjabi poet could help us realize the value of </w:t>
      </w:r>
      <w:r w:rsidR="00F1255E">
        <w:rPr>
          <w:rFonts w:asciiTheme="majorBidi" w:hAnsiTheme="majorBidi" w:cstheme="majorBidi"/>
          <w:shd w:val="clear" w:color="auto" w:fill="FFFFFF"/>
        </w:rPr>
        <w:t>Red within and around us making us to revisit</w:t>
      </w:r>
      <w:r w:rsidR="005C1869">
        <w:rPr>
          <w:rFonts w:asciiTheme="majorBidi" w:hAnsiTheme="majorBidi" w:cstheme="majorBidi"/>
          <w:shd w:val="clear" w:color="auto" w:fill="FFFFFF"/>
        </w:rPr>
        <w:t xml:space="preserve"> our thoughts and ideas through which we perceive our world.</w:t>
      </w:r>
    </w:p>
    <w:p w:rsidR="006109D5" w:rsidRPr="006109D5" w:rsidRDefault="006109D5" w:rsidP="002B6B93">
      <w:pPr>
        <w:spacing w:after="0" w:line="276" w:lineRule="auto"/>
        <w:jc w:val="center"/>
        <w:rPr>
          <w:rFonts w:ascii="Jameel Noori Nastaleeq" w:hAnsi="Jameel Noori Nastaleeq" w:cs="Jameel Noori Nastaleeq"/>
          <w:shd w:val="clear" w:color="auto" w:fill="FFFFFF"/>
          <w:lang w:bidi="ur-PK"/>
        </w:rPr>
      </w:pPr>
      <w:r>
        <w:rPr>
          <w:rFonts w:ascii="Jameel Noori Nastaleeq" w:hAnsi="Jameel Noori Nastaleeq" w:cs="Jameel Noori Nastaleeq" w:hint="cs"/>
          <w:shd w:val="clear" w:color="auto" w:fill="FFFFFF"/>
          <w:rtl/>
          <w:lang w:bidi="ur-PK"/>
        </w:rPr>
        <w:t>رنگ ر تڑا ہو من متڑا</w:t>
      </w:r>
    </w:p>
    <w:p w:rsidR="006109D5" w:rsidRPr="006870C9" w:rsidRDefault="00092833" w:rsidP="002B6B93">
      <w:pPr>
        <w:spacing w:after="0" w:line="276" w:lineRule="auto"/>
        <w:jc w:val="center"/>
        <w:rPr>
          <w:rFonts w:ascii="Jameel Noori Nastaleeq" w:hAnsi="Jameel Noori Nastaleeq" w:cs="Jameel Noori Nastaleeq"/>
          <w:shd w:val="clear" w:color="auto" w:fill="FFFFFF"/>
          <w:lang w:val="en-GB" w:bidi="ur-PK"/>
        </w:rPr>
      </w:pPr>
      <w:r>
        <w:rPr>
          <w:rFonts w:ascii="Jameel Noori Nastaleeq" w:hAnsi="Jameel Noori Nastaleeq" w:cs="Jameel Noori Nastaleeq" w:hint="cs"/>
          <w:shd w:val="clear" w:color="auto" w:fill="FFFFFF"/>
          <w:rtl/>
          <w:lang w:bidi="ur-PK"/>
        </w:rPr>
        <w:t>رنگ رت</w:t>
      </w:r>
      <w:r w:rsidR="006109D5">
        <w:rPr>
          <w:rFonts w:ascii="Jameel Noori Nastaleeq" w:hAnsi="Jameel Noori Nastaleeq" w:cs="Jameel Noori Nastaleeq" w:hint="cs"/>
          <w:shd w:val="clear" w:color="auto" w:fill="FFFFFF"/>
          <w:rtl/>
          <w:lang w:bidi="ur-PK"/>
        </w:rPr>
        <w:t>ا رنگا يا ا ی يا ر تے بہنا موہرے</w:t>
      </w:r>
    </w:p>
    <w:p w:rsidR="006109D5" w:rsidRDefault="006109D5" w:rsidP="002B6B93">
      <w:pPr>
        <w:spacing w:after="0" w:line="276" w:lineRule="auto"/>
        <w:jc w:val="center"/>
        <w:rPr>
          <w:rFonts w:ascii="Jameel Noori Nastaleeq" w:hAnsi="Jameel Noori Nastaleeq" w:cs="Jameel Noori Nastaleeq"/>
          <w:shd w:val="clear" w:color="auto" w:fill="FFFFFF"/>
          <w:rtl/>
          <w:lang w:bidi="ur-PK"/>
        </w:rPr>
      </w:pPr>
      <w:r>
        <w:rPr>
          <w:rFonts w:ascii="Jameel Noori Nastaleeq" w:hAnsi="Jameel Noori Nastaleeq" w:cs="Jameel Noori Nastaleeq" w:hint="cs"/>
          <w:shd w:val="clear" w:color="auto" w:fill="FFFFFF"/>
          <w:rtl/>
          <w:lang w:bidi="ur-PK"/>
        </w:rPr>
        <w:t xml:space="preserve">پاونا </w:t>
      </w:r>
      <w:r w:rsidR="00305901">
        <w:rPr>
          <w:rFonts w:ascii="Jameel Noori Nastaleeq" w:hAnsi="Jameel Noori Nastaleeq" w:cs="Jameel Noori Nastaleeq" w:hint="cs"/>
          <w:shd w:val="clear" w:color="auto" w:fill="FFFFFF"/>
          <w:rtl/>
          <w:lang w:bidi="ur-PK"/>
        </w:rPr>
        <w:t>نينیں سرما</w:t>
      </w:r>
      <w:r w:rsidR="006E723A">
        <w:rPr>
          <w:rFonts w:ascii="Jameel Noori Nastaleeq" w:hAnsi="Jameel Noori Nastaleeq" w:cs="Jameel Noori Nastaleeq" w:hint="cs"/>
          <w:shd w:val="clear" w:color="auto" w:fill="FFFFFF"/>
          <w:rtl/>
          <w:lang w:bidi="ur-PK"/>
        </w:rPr>
        <w:t>سوہا</w:t>
      </w:r>
      <w:r w:rsidR="00305901">
        <w:rPr>
          <w:rFonts w:ascii="Jameel Noori Nastaleeq" w:hAnsi="Jameel Noori Nastaleeq" w:cs="Jameel Noori Nastaleeq" w:hint="cs"/>
          <w:shd w:val="clear" w:color="auto" w:fill="FFFFFF"/>
          <w:rtl/>
          <w:lang w:bidi="ur-PK"/>
        </w:rPr>
        <w:t xml:space="preserve"> ونجا چت جھورے</w:t>
      </w:r>
    </w:p>
    <w:p w:rsidR="00305901" w:rsidRDefault="00305901" w:rsidP="002B6B93">
      <w:pPr>
        <w:spacing w:after="0" w:line="276" w:lineRule="auto"/>
        <w:jc w:val="center"/>
        <w:rPr>
          <w:rFonts w:ascii="Jameel Noori Nastaleeq" w:hAnsi="Jameel Noori Nastaleeq" w:cs="Jameel Noori Nastaleeq"/>
          <w:shd w:val="clear" w:color="auto" w:fill="FFFFFF"/>
          <w:rtl/>
          <w:lang w:bidi="ur-PK"/>
        </w:rPr>
      </w:pPr>
      <w:r>
        <w:rPr>
          <w:rFonts w:ascii="Jameel Noori Nastaleeq" w:hAnsi="Jameel Noori Nastaleeq" w:cs="Jameel Noori Nastaleeq" w:hint="cs"/>
          <w:shd w:val="clear" w:color="auto" w:fill="FFFFFF"/>
          <w:rtl/>
          <w:lang w:bidi="ur-PK"/>
        </w:rPr>
        <w:t>رنگ رتا رنگا يا ا ی يا ر پچھانے جگ سارا</w:t>
      </w:r>
    </w:p>
    <w:p w:rsidR="006109D5" w:rsidRDefault="00305901" w:rsidP="002B6B93">
      <w:pPr>
        <w:spacing w:after="0" w:line="276" w:lineRule="auto"/>
        <w:jc w:val="center"/>
        <w:rPr>
          <w:rFonts w:ascii="Jameel Noori Nastaleeq" w:hAnsi="Jameel Noori Nastaleeq" w:cs="Jameel Noori Nastaleeq"/>
          <w:shd w:val="clear" w:color="auto" w:fill="FFFFFF"/>
          <w:lang w:bidi="ur-PK"/>
        </w:rPr>
      </w:pPr>
      <w:r>
        <w:rPr>
          <w:rFonts w:ascii="Jameel Noori Nastaleeq" w:hAnsi="Jameel Noori Nastaleeq" w:cs="Jameel Noori Nastaleeq" w:hint="cs"/>
          <w:shd w:val="clear" w:color="auto" w:fill="FFFFFF"/>
          <w:rtl/>
          <w:lang w:bidi="ur-PK"/>
        </w:rPr>
        <w:t>حق کڑا ہو حق نيارا</w:t>
      </w:r>
      <w:bookmarkStart w:id="0" w:name="_GoBack"/>
      <w:bookmarkEnd w:id="0"/>
    </w:p>
    <w:p w:rsidR="0009035A" w:rsidRDefault="0009035A" w:rsidP="00EB3D83">
      <w:pPr>
        <w:spacing w:after="0" w:line="276" w:lineRule="auto"/>
        <w:jc w:val="both"/>
        <w:rPr>
          <w:rFonts w:ascii="Jameel Noori Nastaleeq" w:hAnsi="Jameel Noori Nastaleeq" w:cs="Jameel Noori Nastaleeq"/>
          <w:shd w:val="clear" w:color="auto" w:fill="FFFFFF"/>
          <w:lang w:bidi="ur-PK"/>
        </w:rPr>
      </w:pPr>
    </w:p>
    <w:sdt>
      <w:sdtPr>
        <w:rPr>
          <w:rFonts w:asciiTheme="minorHAnsi" w:eastAsiaTheme="minorHAnsi" w:hAnsiTheme="minorHAnsi" w:cstheme="minorBidi"/>
          <w:color w:val="auto"/>
          <w:sz w:val="22"/>
          <w:szCs w:val="22"/>
          <w:lang w:val="en-US"/>
        </w:rPr>
        <w:id w:val="536933197"/>
        <w:docPartObj>
          <w:docPartGallery w:val="Bibliographies"/>
          <w:docPartUnique/>
        </w:docPartObj>
      </w:sdtPr>
      <w:sdtEndPr>
        <w:rPr>
          <w:rFonts w:asciiTheme="majorBidi" w:hAnsiTheme="majorBidi" w:cstheme="majorBidi"/>
          <w:sz w:val="20"/>
          <w:szCs w:val="20"/>
        </w:rPr>
      </w:sdtEndPr>
      <w:sdtContent>
        <w:p w:rsidR="002B6B93" w:rsidRDefault="002B6B93" w:rsidP="002B6B93">
          <w:pPr>
            <w:pStyle w:val="Heading1"/>
            <w:spacing w:before="0" w:line="276" w:lineRule="auto"/>
            <w:jc w:val="both"/>
          </w:pPr>
          <w:r>
            <w:t>References</w:t>
          </w:r>
        </w:p>
        <w:p w:rsidR="0009035A" w:rsidRPr="00445DFB" w:rsidRDefault="00C1232C" w:rsidP="00763092">
          <w:pPr>
            <w:pStyle w:val="ListParagraph"/>
            <w:spacing w:after="0"/>
            <w:ind w:hanging="720"/>
            <w:rPr>
              <w:rFonts w:asciiTheme="majorBidi" w:hAnsiTheme="majorBidi" w:cstheme="majorBidi"/>
              <w:sz w:val="20"/>
              <w:szCs w:val="20"/>
              <w:lang w:val="en-GB"/>
            </w:rPr>
          </w:pPr>
          <w:r w:rsidRPr="00445DFB">
            <w:rPr>
              <w:rFonts w:asciiTheme="majorBidi" w:hAnsiTheme="majorBidi" w:cstheme="majorBidi"/>
              <w:sz w:val="20"/>
              <w:szCs w:val="20"/>
              <w:lang w:val="en-GB"/>
            </w:rPr>
            <w:t>*</w:t>
          </w:r>
          <w:r w:rsidR="0009035A" w:rsidRPr="00445DFB">
            <w:rPr>
              <w:rFonts w:asciiTheme="majorBidi" w:hAnsiTheme="majorBidi" w:cstheme="majorBidi"/>
              <w:sz w:val="20"/>
              <w:szCs w:val="20"/>
              <w:lang w:val="en-GB"/>
            </w:rPr>
            <w:t xml:space="preserve"> </w:t>
          </w:r>
          <w:r w:rsidRPr="00445DFB">
            <w:rPr>
              <w:rFonts w:asciiTheme="majorBidi" w:hAnsiTheme="majorBidi" w:cstheme="majorBidi"/>
              <w:sz w:val="20"/>
              <w:szCs w:val="20"/>
              <w:lang w:val="en-GB"/>
            </w:rPr>
            <w:t xml:space="preserve">   </w:t>
          </w:r>
          <w:r w:rsidR="00763092" w:rsidRPr="00763092">
            <w:rPr>
              <w:rFonts w:asciiTheme="majorBidi" w:hAnsiTheme="majorBidi" w:cstheme="majorBidi"/>
              <w:sz w:val="20"/>
              <w:szCs w:val="20"/>
              <w:lang w:val="en-GB"/>
            </w:rPr>
            <w:t>Associate Professor, Institute of Pun</w:t>
          </w:r>
          <w:r w:rsidR="00763092">
            <w:rPr>
              <w:rFonts w:asciiTheme="majorBidi" w:hAnsiTheme="majorBidi" w:cstheme="majorBidi"/>
              <w:sz w:val="20"/>
              <w:szCs w:val="20"/>
              <w:lang w:val="en-GB"/>
            </w:rPr>
            <w:t xml:space="preserve">jabi &amp; Cultural Studies, Punjab </w:t>
          </w:r>
          <w:r w:rsidR="00763092" w:rsidRPr="00763092">
            <w:rPr>
              <w:rFonts w:asciiTheme="majorBidi" w:hAnsiTheme="majorBidi" w:cstheme="majorBidi"/>
              <w:sz w:val="20"/>
              <w:szCs w:val="20"/>
              <w:lang w:val="en-GB"/>
            </w:rPr>
            <w:t>University, Lahore</w:t>
          </w:r>
        </w:p>
        <w:p w:rsidR="0009035A" w:rsidRPr="00445DFB" w:rsidRDefault="00C1232C" w:rsidP="00C1232C">
          <w:pPr>
            <w:pStyle w:val="ListParagraph"/>
            <w:spacing w:after="0"/>
            <w:ind w:left="0"/>
            <w:rPr>
              <w:rFonts w:asciiTheme="majorBidi" w:hAnsiTheme="majorBidi" w:cstheme="majorBidi"/>
              <w:sz w:val="20"/>
              <w:szCs w:val="20"/>
              <w:lang w:val="en-GB"/>
            </w:rPr>
          </w:pPr>
          <w:r w:rsidRPr="00445DFB">
            <w:rPr>
              <w:rFonts w:asciiTheme="majorBidi" w:hAnsiTheme="majorBidi" w:cstheme="majorBidi"/>
              <w:sz w:val="20"/>
              <w:szCs w:val="20"/>
              <w:lang w:val="en-GB"/>
            </w:rPr>
            <w:t xml:space="preserve">**  </w:t>
          </w:r>
          <w:r w:rsidR="00445DFB" w:rsidRPr="00445DFB">
            <w:rPr>
              <w:rFonts w:asciiTheme="majorBidi" w:hAnsiTheme="majorBidi" w:cstheme="majorBidi"/>
              <w:sz w:val="20"/>
              <w:szCs w:val="24"/>
            </w:rPr>
            <w:t>College of Art &amp; Design, University of the Punjab, Lahore</w:t>
          </w:r>
        </w:p>
        <w:sdt>
          <w:sdtPr>
            <w:rPr>
              <w:rFonts w:asciiTheme="majorBidi" w:hAnsiTheme="majorBidi" w:cstheme="majorBidi"/>
              <w:sz w:val="20"/>
              <w:szCs w:val="20"/>
            </w:rPr>
            <w:id w:val="-573587230"/>
            <w:bibliography/>
          </w:sdtPr>
          <w:sdtContent>
            <w:p w:rsidR="002B6B93" w:rsidRPr="00445DFB" w:rsidRDefault="006F4C05" w:rsidP="00843004">
              <w:pPr>
                <w:pStyle w:val="Bibliography"/>
                <w:spacing w:after="0" w:line="276" w:lineRule="auto"/>
                <w:jc w:val="both"/>
                <w:rPr>
                  <w:rFonts w:asciiTheme="majorBidi" w:hAnsiTheme="majorBidi" w:cstheme="majorBidi"/>
                  <w:noProof/>
                </w:rPr>
              </w:pPr>
              <w:r w:rsidRPr="006F4C05">
                <w:rPr>
                  <w:rFonts w:asciiTheme="majorBidi" w:hAnsiTheme="majorBidi" w:cstheme="majorBidi"/>
                  <w:sz w:val="20"/>
                  <w:szCs w:val="20"/>
                </w:rPr>
                <w:fldChar w:fldCharType="begin"/>
              </w:r>
              <w:r w:rsidR="002B6B93" w:rsidRPr="00445DFB">
                <w:rPr>
                  <w:rFonts w:asciiTheme="majorBidi" w:hAnsiTheme="majorBidi" w:cstheme="majorBidi"/>
                  <w:sz w:val="20"/>
                  <w:szCs w:val="20"/>
                </w:rPr>
                <w:instrText xml:space="preserve"> BIBLIOGRAPHY </w:instrText>
              </w:r>
              <w:r w:rsidRPr="006F4C05">
                <w:rPr>
                  <w:rFonts w:asciiTheme="majorBidi" w:hAnsiTheme="majorBidi" w:cstheme="majorBidi"/>
                  <w:sz w:val="20"/>
                  <w:szCs w:val="20"/>
                </w:rPr>
                <w:fldChar w:fldCharType="separate"/>
              </w:r>
              <w:r w:rsidR="002B6B93" w:rsidRPr="00445DFB">
                <w:rPr>
                  <w:rFonts w:asciiTheme="majorBidi" w:hAnsiTheme="majorBidi" w:cstheme="majorBidi"/>
                  <w:noProof/>
                  <w:sz w:val="20"/>
                  <w:szCs w:val="20"/>
                </w:rPr>
                <w:t xml:space="preserve">Ana Laura Rodriguez, Silvia Molina Plaza. “Colours We Live by?: Red and Green Metaphors in English and Spanish.” </w:t>
              </w:r>
              <w:r w:rsidR="002B6B93" w:rsidRPr="00445DFB">
                <w:rPr>
                  <w:rFonts w:asciiTheme="majorBidi" w:hAnsiTheme="majorBidi" w:cstheme="majorBidi"/>
                  <w:i/>
                  <w:iCs/>
                  <w:noProof/>
                  <w:sz w:val="20"/>
                  <w:szCs w:val="20"/>
                </w:rPr>
                <w:t>CULTURAL STUDIES JOURNAL OF UNIVERSITAT JAUME I, CULTURE, LANGUAGE AND REPRESENTATION Vol V</w:t>
              </w:r>
              <w:r w:rsidR="002B6B93" w:rsidRPr="00445DFB">
                <w:rPr>
                  <w:rFonts w:asciiTheme="majorBidi" w:hAnsiTheme="majorBidi" w:cstheme="majorBidi"/>
                  <w:noProof/>
                  <w:sz w:val="20"/>
                  <w:szCs w:val="20"/>
                </w:rPr>
                <w:t xml:space="preserve"> (2007): pp. 177-193.</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Cain, Abigail. “he 20,000-Year-Old History of Red Pigments in Art.” Februey 2013. </w:t>
              </w:r>
              <w:r w:rsidRPr="00445DFB">
                <w:rPr>
                  <w:rFonts w:asciiTheme="majorBidi" w:hAnsiTheme="majorBidi" w:cstheme="majorBidi"/>
                  <w:i/>
                  <w:iCs/>
                  <w:noProof/>
                  <w:sz w:val="20"/>
                  <w:szCs w:val="20"/>
                </w:rPr>
                <w:t>www.www.artsy.net.</w:t>
              </w:r>
              <w:r w:rsidRPr="00445DFB">
                <w:rPr>
                  <w:rFonts w:asciiTheme="majorBidi" w:hAnsiTheme="majorBidi" w:cstheme="majorBidi"/>
                  <w:noProof/>
                  <w:sz w:val="20"/>
                  <w:szCs w:val="20"/>
                </w:rPr>
                <w:t xml:space="preserve"> April 2020.</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Holloway, Memory. “Mark Rothko's Untitled (Red): colour and the experience of the sumblimme.” 26 june 2014. </w:t>
              </w:r>
              <w:r w:rsidRPr="00445DFB">
                <w:rPr>
                  <w:rFonts w:asciiTheme="majorBidi" w:hAnsiTheme="majorBidi" w:cstheme="majorBidi"/>
                  <w:i/>
                  <w:iCs/>
                  <w:noProof/>
                  <w:sz w:val="20"/>
                  <w:szCs w:val="20"/>
                </w:rPr>
                <w:t>ngv.vic.gov.au; art jorunal 23.</w:t>
              </w:r>
              <w:r w:rsidRPr="00445DFB">
                <w:rPr>
                  <w:rFonts w:asciiTheme="majorBidi" w:hAnsiTheme="majorBidi" w:cstheme="majorBidi"/>
                  <w:noProof/>
                  <w:sz w:val="20"/>
                  <w:szCs w:val="20"/>
                </w:rPr>
                <w:t xml:space="preserve"> 15 April 2020.</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Janziz, Abdul Majeed. </w:t>
              </w:r>
              <w:r w:rsidRPr="00445DFB">
                <w:rPr>
                  <w:rFonts w:asciiTheme="majorBidi" w:hAnsiTheme="majorBidi" w:cstheme="majorBidi"/>
                  <w:i/>
                  <w:iCs/>
                  <w:noProof/>
                  <w:sz w:val="20"/>
                  <w:szCs w:val="20"/>
                </w:rPr>
                <w:t>etheses.whiterose.ac.uk A study of color words in Shakespere works</w:t>
              </w:r>
              <w:r w:rsidRPr="00445DFB">
                <w:rPr>
                  <w:rFonts w:asciiTheme="majorBidi" w:hAnsiTheme="majorBidi" w:cstheme="majorBidi"/>
                  <w:noProof/>
                  <w:sz w:val="20"/>
                  <w:szCs w:val="20"/>
                </w:rPr>
                <w:t>. 1997. 13 April 202.</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Khan, Mohammad Asif. “Akhiya Baba Farid Nay.” Lahore: Govt of pakistan &amp; Academy Adbiyaat Islamabad Pakistan, 1997. 194.</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Nanak, Baba Guru. “Muhalla 1, Raag Talang.” </w:t>
              </w:r>
              <w:r w:rsidRPr="00445DFB">
                <w:rPr>
                  <w:rFonts w:asciiTheme="majorBidi" w:hAnsiTheme="majorBidi" w:cstheme="majorBidi"/>
                  <w:i/>
                  <w:iCs/>
                  <w:noProof/>
                  <w:sz w:val="20"/>
                  <w:szCs w:val="20"/>
                </w:rPr>
                <w:t>Guru Garanth Sahib</w:t>
              </w:r>
              <w:r w:rsidRPr="00445DFB">
                <w:rPr>
                  <w:rFonts w:asciiTheme="majorBidi" w:hAnsiTheme="majorBidi" w:cstheme="majorBidi"/>
                  <w:noProof/>
                  <w:sz w:val="20"/>
                  <w:szCs w:val="20"/>
                </w:rPr>
                <w:t>. n.d. 721-22.</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Nordquist, Richard. “Understanding Conceptual Metaphors.” Septempber 2019. </w:t>
              </w:r>
              <w:r w:rsidRPr="00445DFB">
                <w:rPr>
                  <w:rFonts w:asciiTheme="majorBidi" w:hAnsiTheme="majorBidi" w:cstheme="majorBidi"/>
                  <w:i/>
                  <w:iCs/>
                  <w:noProof/>
                  <w:sz w:val="20"/>
                  <w:szCs w:val="20"/>
                </w:rPr>
                <w:t>ThoughtCo.com.</w:t>
              </w:r>
              <w:r w:rsidRPr="00445DFB">
                <w:rPr>
                  <w:rFonts w:asciiTheme="majorBidi" w:hAnsiTheme="majorBidi" w:cstheme="majorBidi"/>
                  <w:noProof/>
                  <w:sz w:val="20"/>
                  <w:szCs w:val="20"/>
                </w:rPr>
                <w:t xml:space="preserve"> April 2020.</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Pastoureau, Michel. “Red: The History of A Color.” Pastoureau, Michel. </w:t>
              </w:r>
              <w:r w:rsidRPr="00445DFB">
                <w:rPr>
                  <w:rFonts w:asciiTheme="majorBidi" w:hAnsiTheme="majorBidi" w:cstheme="majorBidi"/>
                  <w:i/>
                  <w:iCs/>
                  <w:noProof/>
                  <w:sz w:val="20"/>
                  <w:szCs w:val="20"/>
                </w:rPr>
                <w:t>Red: The History of A Color</w:t>
              </w:r>
              <w:r w:rsidRPr="00445DFB">
                <w:rPr>
                  <w:rFonts w:asciiTheme="majorBidi" w:hAnsiTheme="majorBidi" w:cstheme="majorBidi"/>
                  <w:noProof/>
                  <w:sz w:val="20"/>
                  <w:szCs w:val="20"/>
                </w:rPr>
                <w:t>. Princeton University Press, 2017. 216. book.</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Pro, UKEssays. “History Of Color And Symbolism English Literature Essay.” </w:t>
              </w:r>
              <w:r w:rsidRPr="00445DFB">
                <w:rPr>
                  <w:rFonts w:asciiTheme="majorBidi" w:hAnsiTheme="majorBidi" w:cstheme="majorBidi"/>
                  <w:i/>
                  <w:iCs/>
                  <w:noProof/>
                  <w:sz w:val="20"/>
                  <w:szCs w:val="20"/>
                </w:rPr>
                <w:t>UKEssays</w:t>
              </w:r>
              <w:r w:rsidRPr="00445DFB">
                <w:rPr>
                  <w:rFonts w:asciiTheme="majorBidi" w:hAnsiTheme="majorBidi" w:cstheme="majorBidi"/>
                  <w:noProof/>
                  <w:sz w:val="20"/>
                  <w:szCs w:val="20"/>
                </w:rPr>
                <w:t xml:space="preserve"> 18 November 2018. essay document.</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Rainwater, Benjamin Wright &amp; Lee. “The Meanings of Color.” </w:t>
              </w:r>
              <w:r w:rsidRPr="00445DFB">
                <w:rPr>
                  <w:rFonts w:asciiTheme="majorBidi" w:hAnsiTheme="majorBidi" w:cstheme="majorBidi"/>
                  <w:i/>
                  <w:iCs/>
                  <w:noProof/>
                  <w:sz w:val="20"/>
                  <w:szCs w:val="20"/>
                </w:rPr>
                <w:t>Taylor and Francis</w:t>
              </w:r>
              <w:r w:rsidRPr="00445DFB">
                <w:rPr>
                  <w:rFonts w:asciiTheme="majorBidi" w:hAnsiTheme="majorBidi" w:cstheme="majorBidi"/>
                  <w:noProof/>
                  <w:sz w:val="20"/>
                  <w:szCs w:val="20"/>
                </w:rPr>
                <w:t xml:space="preserve"> (2010). article .</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Snoad, Laura. “THE COLOURS OF RESISTANCE.” </w:t>
              </w:r>
              <w:r w:rsidRPr="00445DFB">
                <w:rPr>
                  <w:rFonts w:asciiTheme="majorBidi" w:hAnsiTheme="majorBidi" w:cstheme="majorBidi"/>
                  <w:i/>
                  <w:iCs/>
                  <w:noProof/>
                  <w:sz w:val="20"/>
                  <w:szCs w:val="20"/>
                </w:rPr>
                <w:t>Franklin Till</w:t>
              </w:r>
              <w:r w:rsidRPr="00445DFB">
                <w:rPr>
                  <w:rFonts w:asciiTheme="majorBidi" w:hAnsiTheme="majorBidi" w:cstheme="majorBidi"/>
                  <w:noProof/>
                  <w:sz w:val="20"/>
                  <w:szCs w:val="20"/>
                </w:rPr>
                <w:t xml:space="preserve"> (2019). article.</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tauke, Beth. “Stain: Phenomenal and Literary Approaches to Color Studies.” </w:t>
              </w:r>
              <w:r w:rsidRPr="00445DFB">
                <w:rPr>
                  <w:rFonts w:asciiTheme="majorBidi" w:hAnsiTheme="majorBidi" w:cstheme="majorBidi"/>
                  <w:i/>
                  <w:iCs/>
                  <w:noProof/>
                  <w:sz w:val="20"/>
                  <w:szCs w:val="20"/>
                </w:rPr>
                <w:t>Design Issues</w:t>
              </w:r>
              <w:r w:rsidRPr="00445DFB">
                <w:rPr>
                  <w:rFonts w:asciiTheme="majorBidi" w:hAnsiTheme="majorBidi" w:cstheme="majorBidi"/>
                  <w:noProof/>
                  <w:sz w:val="20"/>
                  <w:szCs w:val="20"/>
                </w:rPr>
                <w:t xml:space="preserve"> (1994).</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Trafton, Anne. “Analyzing the language of Color.” </w:t>
              </w:r>
              <w:r w:rsidRPr="00445DFB">
                <w:rPr>
                  <w:rFonts w:asciiTheme="majorBidi" w:hAnsiTheme="majorBidi" w:cstheme="majorBidi"/>
                  <w:i/>
                  <w:iCs/>
                  <w:noProof/>
                  <w:sz w:val="20"/>
                  <w:szCs w:val="20"/>
                </w:rPr>
                <w:t xml:space="preserve">MIT News </w:t>
              </w:r>
              <w:r w:rsidRPr="00445DFB">
                <w:rPr>
                  <w:rFonts w:asciiTheme="majorBidi" w:hAnsiTheme="majorBidi" w:cstheme="majorBidi"/>
                  <w:noProof/>
                  <w:sz w:val="20"/>
                  <w:szCs w:val="20"/>
                </w:rPr>
                <w:t>September 2017.</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Pr>
                <w:t xml:space="preserve">Xie, Yutong. “Color as Metaphor—A Study of Joyce’s Use of “Black” and “Green” in Dubliners and A Portrait of the Artist as a Young Man.” </w:t>
              </w:r>
              <w:r w:rsidRPr="00445DFB">
                <w:rPr>
                  <w:rFonts w:asciiTheme="majorBidi" w:hAnsiTheme="majorBidi" w:cstheme="majorBidi"/>
                  <w:i/>
                  <w:iCs/>
                  <w:noProof/>
                  <w:sz w:val="20"/>
                  <w:szCs w:val="20"/>
                </w:rPr>
                <w:t xml:space="preserve">English Language and Literature Studies; Vol. 5, No. 4 </w:t>
              </w:r>
              <w:r w:rsidRPr="00445DFB">
                <w:rPr>
                  <w:rFonts w:asciiTheme="majorBidi" w:hAnsiTheme="majorBidi" w:cstheme="majorBidi"/>
                  <w:noProof/>
                  <w:sz w:val="20"/>
                  <w:szCs w:val="20"/>
                </w:rPr>
                <w:t>(2015).</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tl/>
                </w:rPr>
                <w:t>سيد, نجم حسين</w:t>
              </w:r>
              <w:r w:rsidRPr="00445DFB">
                <w:rPr>
                  <w:rFonts w:asciiTheme="majorBidi" w:hAnsiTheme="majorBidi" w:cstheme="majorBidi"/>
                  <w:noProof/>
                  <w:sz w:val="20"/>
                  <w:szCs w:val="20"/>
                </w:rPr>
                <w:t xml:space="preserve">. </w:t>
              </w:r>
              <w:r w:rsidRPr="00445DFB">
                <w:rPr>
                  <w:rFonts w:asciiTheme="majorBidi" w:hAnsiTheme="majorBidi" w:cstheme="majorBidi"/>
                  <w:i/>
                  <w:iCs/>
                  <w:noProof/>
                  <w:sz w:val="20"/>
                  <w:szCs w:val="20"/>
                  <w:rtl/>
                </w:rPr>
                <w:t>با د دی وار</w:t>
              </w:r>
              <w:r w:rsidRPr="00445DFB">
                <w:rPr>
                  <w:rFonts w:asciiTheme="majorBidi" w:hAnsiTheme="majorBidi" w:cstheme="majorBidi"/>
                  <w:noProof/>
                  <w:sz w:val="20"/>
                  <w:szCs w:val="20"/>
                </w:rPr>
                <w:t xml:space="preserve">. </w:t>
              </w:r>
              <w:r w:rsidRPr="00445DFB">
                <w:rPr>
                  <w:rFonts w:asciiTheme="majorBidi" w:hAnsiTheme="majorBidi" w:cstheme="majorBidi"/>
                  <w:noProof/>
                  <w:sz w:val="20"/>
                  <w:szCs w:val="20"/>
                  <w:rtl/>
                </w:rPr>
                <w:t>رت مجلس, 2000</w:t>
              </w:r>
              <w:r w:rsidRPr="00445DFB">
                <w:rPr>
                  <w:rFonts w:asciiTheme="majorBidi" w:hAnsiTheme="majorBidi" w:cstheme="majorBidi"/>
                  <w:noProof/>
                  <w:sz w:val="20"/>
                  <w:szCs w:val="20"/>
                </w:rPr>
                <w:t>.</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tl/>
                </w:rPr>
                <w:t>سيد, نجم حسين</w:t>
              </w:r>
              <w:r w:rsidRPr="00445DFB">
                <w:rPr>
                  <w:rFonts w:asciiTheme="majorBidi" w:hAnsiTheme="majorBidi" w:cstheme="majorBidi"/>
                  <w:noProof/>
                  <w:sz w:val="20"/>
                  <w:szCs w:val="20"/>
                </w:rPr>
                <w:t>. “</w:t>
              </w:r>
              <w:r w:rsidRPr="00445DFB">
                <w:rPr>
                  <w:rFonts w:asciiTheme="majorBidi" w:hAnsiTheme="majorBidi" w:cstheme="majorBidi"/>
                  <w:noProof/>
                  <w:sz w:val="20"/>
                  <w:szCs w:val="20"/>
                  <w:rtl/>
                </w:rPr>
                <w:t>بار د ی وار</w:t>
              </w:r>
              <w:r w:rsidRPr="00445DFB">
                <w:rPr>
                  <w:rFonts w:asciiTheme="majorBidi" w:hAnsiTheme="majorBidi" w:cstheme="majorBidi"/>
                  <w:noProof/>
                  <w:sz w:val="20"/>
                  <w:szCs w:val="20"/>
                </w:rPr>
                <w:t>.” 2003. 47.</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noProof/>
                  <w:sz w:val="20"/>
                  <w:szCs w:val="20"/>
                  <w:rtl/>
                </w:rPr>
                <w:t>شاہ, بلھے</w:t>
              </w:r>
              <w:r w:rsidRPr="00445DFB">
                <w:rPr>
                  <w:rFonts w:asciiTheme="majorBidi" w:hAnsiTheme="majorBidi" w:cstheme="majorBidi"/>
                  <w:noProof/>
                  <w:sz w:val="20"/>
                  <w:szCs w:val="20"/>
                </w:rPr>
                <w:t xml:space="preserve">. </w:t>
              </w:r>
              <w:r w:rsidRPr="00445DFB">
                <w:rPr>
                  <w:rFonts w:asciiTheme="majorBidi" w:hAnsiTheme="majorBidi" w:cstheme="majorBidi"/>
                  <w:i/>
                  <w:iCs/>
                  <w:noProof/>
                  <w:sz w:val="20"/>
                  <w:szCs w:val="20"/>
                  <w:rtl/>
                </w:rPr>
                <w:t>چو نو يا ں کا فيا ں</w:t>
              </w:r>
              <w:r w:rsidRPr="00445DFB">
                <w:rPr>
                  <w:rFonts w:asciiTheme="majorBidi" w:hAnsiTheme="majorBidi" w:cstheme="majorBidi"/>
                  <w:noProof/>
                  <w:sz w:val="20"/>
                  <w:szCs w:val="20"/>
                </w:rPr>
                <w:t xml:space="preserve">. </w:t>
              </w:r>
              <w:r w:rsidRPr="00445DFB">
                <w:rPr>
                  <w:rFonts w:asciiTheme="majorBidi" w:hAnsiTheme="majorBidi" w:cstheme="majorBidi"/>
                  <w:noProof/>
                  <w:sz w:val="20"/>
                  <w:szCs w:val="20"/>
                  <w:rtl/>
                </w:rPr>
                <w:t>لہور: سچيت کتا ب گھر, 2013</w:t>
              </w:r>
              <w:r w:rsidRPr="00445DFB">
                <w:rPr>
                  <w:rFonts w:asciiTheme="majorBidi" w:hAnsiTheme="majorBidi" w:cstheme="majorBidi"/>
                  <w:noProof/>
                  <w:sz w:val="20"/>
                  <w:szCs w:val="20"/>
                </w:rPr>
                <w:t>.</w:t>
              </w:r>
            </w:p>
            <w:p w:rsidR="002B6B93" w:rsidRPr="00445DFB" w:rsidRDefault="002B6B93" w:rsidP="00843004">
              <w:pPr>
                <w:pStyle w:val="Bibliography"/>
                <w:spacing w:after="0" w:line="276" w:lineRule="auto"/>
                <w:jc w:val="both"/>
                <w:rPr>
                  <w:rFonts w:asciiTheme="majorBidi" w:hAnsiTheme="majorBidi" w:cstheme="majorBidi"/>
                  <w:noProof/>
                  <w:sz w:val="20"/>
                  <w:szCs w:val="20"/>
                </w:rPr>
              </w:pPr>
              <w:r w:rsidRPr="00445DFB">
                <w:rPr>
                  <w:rFonts w:asciiTheme="majorBidi" w:hAnsiTheme="majorBidi" w:cstheme="majorBidi"/>
                  <w:i/>
                  <w:iCs/>
                  <w:noProof/>
                  <w:sz w:val="20"/>
                  <w:szCs w:val="20"/>
                  <w:rtl/>
                </w:rPr>
                <w:t>کافياں مادھوں لال حسين</w:t>
              </w:r>
              <w:r w:rsidRPr="00445DFB">
                <w:rPr>
                  <w:rFonts w:asciiTheme="majorBidi" w:hAnsiTheme="majorBidi" w:cstheme="majorBidi"/>
                  <w:noProof/>
                  <w:sz w:val="20"/>
                  <w:szCs w:val="20"/>
                </w:rPr>
                <w:t xml:space="preserve">. </w:t>
              </w:r>
              <w:r w:rsidRPr="00445DFB">
                <w:rPr>
                  <w:rFonts w:asciiTheme="majorBidi" w:hAnsiTheme="majorBidi" w:cstheme="majorBidi"/>
                  <w:noProof/>
                  <w:sz w:val="20"/>
                  <w:szCs w:val="20"/>
                  <w:rtl/>
                </w:rPr>
                <w:t>لہور: سچيت کتاب گھر, 2014</w:t>
              </w:r>
              <w:r w:rsidRPr="00445DFB">
                <w:rPr>
                  <w:rFonts w:asciiTheme="majorBidi" w:hAnsiTheme="majorBidi" w:cstheme="majorBidi"/>
                  <w:noProof/>
                  <w:sz w:val="20"/>
                  <w:szCs w:val="20"/>
                </w:rPr>
                <w:t>.</w:t>
              </w:r>
            </w:p>
            <w:p w:rsidR="009C33E3" w:rsidRPr="00843004" w:rsidRDefault="006F4C05" w:rsidP="00843004">
              <w:pPr>
                <w:spacing w:after="0" w:line="276" w:lineRule="auto"/>
                <w:jc w:val="both"/>
              </w:pPr>
              <w:r w:rsidRPr="00445DFB">
                <w:rPr>
                  <w:rFonts w:asciiTheme="majorBidi" w:hAnsiTheme="majorBidi" w:cstheme="majorBidi"/>
                  <w:b/>
                  <w:bCs/>
                  <w:noProof/>
                  <w:sz w:val="20"/>
                  <w:szCs w:val="20"/>
                </w:rPr>
                <w:fldChar w:fldCharType="end"/>
              </w:r>
            </w:p>
          </w:sdtContent>
        </w:sdt>
      </w:sdtContent>
    </w:sdt>
    <w:sectPr w:rsidR="009C33E3" w:rsidRPr="00843004" w:rsidSect="00EB3D83">
      <w:headerReference w:type="default" r:id="rId17"/>
      <w:pgSz w:w="12240" w:h="15840" w:code="1"/>
      <w:pgMar w:top="1440" w:right="2880" w:bottom="2880" w:left="28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4AA2" w:rsidRDefault="005F4AA2" w:rsidP="00EB3D83">
      <w:pPr>
        <w:spacing w:after="0" w:line="240" w:lineRule="auto"/>
      </w:pPr>
      <w:r>
        <w:separator/>
      </w:r>
    </w:p>
  </w:endnote>
  <w:endnote w:type="continuationSeparator" w:id="1">
    <w:p w:rsidR="005F4AA2" w:rsidRDefault="005F4AA2" w:rsidP="00EB3D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Jameel Noori Nastaleeq">
    <w:panose1 w:val="02000503000000020004"/>
    <w:charset w:val="00"/>
    <w:family w:val="auto"/>
    <w:pitch w:val="variable"/>
    <w:sig w:usb0="80002007" w:usb1="00000000" w:usb2="00000000" w:usb3="00000000" w:csb0="0000004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4AA2" w:rsidRDefault="005F4AA2" w:rsidP="00EB3D83">
      <w:pPr>
        <w:spacing w:after="0" w:line="240" w:lineRule="auto"/>
      </w:pPr>
      <w:r>
        <w:separator/>
      </w:r>
    </w:p>
  </w:footnote>
  <w:footnote w:type="continuationSeparator" w:id="1">
    <w:p w:rsidR="005F4AA2" w:rsidRDefault="005F4AA2" w:rsidP="00EB3D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D83" w:rsidRDefault="00EB3D83" w:rsidP="00EB3D83">
    <w:pPr>
      <w:pStyle w:val="Header"/>
      <w:jc w:val="right"/>
      <w:rPr>
        <w:rFonts w:asciiTheme="majorBidi" w:hAnsiTheme="majorBidi" w:cstheme="majorBidi"/>
      </w:rPr>
    </w:pPr>
  </w:p>
  <w:p w:rsidR="00EB3D83" w:rsidRDefault="00EB3D83" w:rsidP="00EB3D83">
    <w:pPr>
      <w:pStyle w:val="Header"/>
      <w:jc w:val="right"/>
      <w:rPr>
        <w:rFonts w:asciiTheme="majorBidi" w:hAnsiTheme="majorBidi" w:cstheme="majorBidi"/>
      </w:rPr>
    </w:pPr>
  </w:p>
  <w:p w:rsidR="00EB3D83" w:rsidRDefault="00EB3D83" w:rsidP="00EB3D83">
    <w:pPr>
      <w:pStyle w:val="Header"/>
      <w:jc w:val="right"/>
      <w:rPr>
        <w:rFonts w:asciiTheme="majorBidi" w:hAnsiTheme="majorBidi" w:cstheme="majorBidi"/>
      </w:rPr>
    </w:pPr>
  </w:p>
  <w:p w:rsidR="00EB3D83" w:rsidRDefault="00EB3D83" w:rsidP="00EB3D83">
    <w:pPr>
      <w:pStyle w:val="Header"/>
      <w:jc w:val="right"/>
      <w:rPr>
        <w:rFonts w:asciiTheme="majorBidi" w:hAnsiTheme="majorBidi" w:cstheme="majorBidi"/>
      </w:rPr>
    </w:pPr>
  </w:p>
  <w:p w:rsidR="00EB3D83" w:rsidRPr="00EB3D83" w:rsidRDefault="00EB3D83" w:rsidP="00EB3D83">
    <w:pPr>
      <w:pStyle w:val="Header"/>
      <w:tabs>
        <w:tab w:val="clear" w:pos="4680"/>
        <w:tab w:val="decimal" w:pos="6030"/>
      </w:tabs>
      <w:spacing w:after="400"/>
      <w:rPr>
        <w:rFonts w:asciiTheme="majorBidi" w:hAnsiTheme="majorBidi" w:cstheme="majorBidi"/>
      </w:rPr>
    </w:pPr>
    <w:r w:rsidRPr="00B81E9C">
      <w:rPr>
        <w:rFonts w:asciiTheme="majorBidi" w:hAnsiTheme="majorBidi" w:cstheme="majorBidi"/>
        <w:b/>
        <w:bCs/>
      </w:rPr>
      <w:t>“Khoj”</w:t>
    </w:r>
    <w:r w:rsidRPr="00B81E9C">
      <w:rPr>
        <w:rFonts w:asciiTheme="majorBidi" w:hAnsiTheme="majorBidi" w:cstheme="majorBidi"/>
      </w:rPr>
      <w:t xml:space="preserve"> Vol. 8</w:t>
    </w:r>
    <w:r>
      <w:rPr>
        <w:rFonts w:asciiTheme="majorBidi" w:hAnsiTheme="majorBidi" w:cstheme="majorBidi"/>
      </w:rPr>
      <w:t>5</w:t>
    </w:r>
    <w:r w:rsidRPr="00B81E9C">
      <w:rPr>
        <w:rFonts w:asciiTheme="majorBidi" w:hAnsiTheme="majorBidi" w:cstheme="majorBidi"/>
      </w:rPr>
      <w:t>, J</w:t>
    </w:r>
    <w:r>
      <w:rPr>
        <w:rFonts w:asciiTheme="majorBidi" w:hAnsiTheme="majorBidi" w:cstheme="majorBidi"/>
      </w:rPr>
      <w:t>uly</w:t>
    </w:r>
    <w:r w:rsidRPr="00B81E9C">
      <w:rPr>
        <w:rFonts w:asciiTheme="majorBidi" w:hAnsiTheme="majorBidi" w:cstheme="majorBidi"/>
      </w:rPr>
      <w:t>.-</w:t>
    </w:r>
    <w:r>
      <w:rPr>
        <w:rFonts w:asciiTheme="majorBidi" w:hAnsiTheme="majorBidi" w:cstheme="majorBidi"/>
      </w:rPr>
      <w:t>Dece</w:t>
    </w:r>
    <w:r w:rsidRPr="00B81E9C">
      <w:rPr>
        <w:rFonts w:asciiTheme="majorBidi" w:hAnsiTheme="majorBidi" w:cstheme="majorBidi"/>
      </w:rPr>
      <w:t>. 20</w:t>
    </w:r>
    <w:r>
      <w:rPr>
        <w:rFonts w:asciiTheme="majorBidi" w:hAnsiTheme="majorBidi" w:cstheme="majorBidi"/>
      </w:rPr>
      <w:t>20</w:t>
    </w:r>
    <w:r w:rsidRPr="00B81E9C">
      <w:rPr>
        <w:rFonts w:asciiTheme="majorBidi" w:hAnsiTheme="majorBidi" w:cstheme="majorBidi"/>
      </w:rPr>
      <w:t xml:space="preserve"> </w:t>
    </w:r>
    <w:r>
      <w:rPr>
        <w:rFonts w:asciiTheme="majorBidi" w:hAnsiTheme="majorBidi" w:cstheme="majorBidi"/>
      </w:rPr>
      <w:tab/>
    </w:r>
    <w:r w:rsidR="006F4C05" w:rsidRPr="00B81E9C">
      <w:rPr>
        <w:rFonts w:asciiTheme="majorBidi" w:hAnsiTheme="majorBidi" w:cstheme="majorBidi"/>
      </w:rPr>
      <w:fldChar w:fldCharType="begin"/>
    </w:r>
    <w:r w:rsidRPr="00B81E9C">
      <w:rPr>
        <w:rFonts w:asciiTheme="majorBidi" w:hAnsiTheme="majorBidi" w:cstheme="majorBidi"/>
      </w:rPr>
      <w:instrText xml:space="preserve"> PAGE   \* MERGEFORMAT </w:instrText>
    </w:r>
    <w:r w:rsidR="006F4C05" w:rsidRPr="00B81E9C">
      <w:rPr>
        <w:rFonts w:asciiTheme="majorBidi" w:hAnsiTheme="majorBidi" w:cstheme="majorBidi"/>
      </w:rPr>
      <w:fldChar w:fldCharType="separate"/>
    </w:r>
    <w:r w:rsidR="00763092">
      <w:rPr>
        <w:rFonts w:asciiTheme="majorBidi" w:hAnsiTheme="majorBidi" w:cstheme="majorBidi"/>
        <w:noProof/>
      </w:rPr>
      <w:t>18</w:t>
    </w:r>
    <w:r w:rsidR="006F4C05" w:rsidRPr="00B81E9C">
      <w:rPr>
        <w:rFonts w:asciiTheme="majorBidi" w:hAnsiTheme="majorBidi" w:cstheme="majorBidi"/>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1419C"/>
    <w:multiLevelType w:val="hybridMultilevel"/>
    <w:tmpl w:val="EC02B5C4"/>
    <w:lvl w:ilvl="0" w:tplc="70CA542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6E6303"/>
    <w:multiLevelType w:val="hybridMultilevel"/>
    <w:tmpl w:val="14D44890"/>
    <w:lvl w:ilvl="0" w:tplc="2C1ED572">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935576"/>
    <w:multiLevelType w:val="hybridMultilevel"/>
    <w:tmpl w:val="7E5E5872"/>
    <w:lvl w:ilvl="0" w:tplc="EA184E0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872455"/>
    <w:multiLevelType w:val="multilevel"/>
    <w:tmpl w:val="3160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20"/>
  <w:characterSpacingControl w:val="doNotCompress"/>
  <w:footnotePr>
    <w:footnote w:id="0"/>
    <w:footnote w:id="1"/>
  </w:footnotePr>
  <w:endnotePr>
    <w:endnote w:id="0"/>
    <w:endnote w:id="1"/>
  </w:endnotePr>
  <w:compat/>
  <w:rsids>
    <w:rsidRoot w:val="00FB3A50"/>
    <w:rsid w:val="00002DDA"/>
    <w:rsid w:val="000072F8"/>
    <w:rsid w:val="00016D3C"/>
    <w:rsid w:val="00017033"/>
    <w:rsid w:val="0001718A"/>
    <w:rsid w:val="0002090A"/>
    <w:rsid w:val="00023B70"/>
    <w:rsid w:val="00036B35"/>
    <w:rsid w:val="000543E9"/>
    <w:rsid w:val="00070D96"/>
    <w:rsid w:val="0007110B"/>
    <w:rsid w:val="0008269D"/>
    <w:rsid w:val="000833F4"/>
    <w:rsid w:val="0009035A"/>
    <w:rsid w:val="00090D35"/>
    <w:rsid w:val="00092833"/>
    <w:rsid w:val="00093353"/>
    <w:rsid w:val="00097F3F"/>
    <w:rsid w:val="000A7FD3"/>
    <w:rsid w:val="000B7954"/>
    <w:rsid w:val="000C0CB0"/>
    <w:rsid w:val="000C1647"/>
    <w:rsid w:val="000C6B63"/>
    <w:rsid w:val="000D1958"/>
    <w:rsid w:val="000E2D11"/>
    <w:rsid w:val="000E389F"/>
    <w:rsid w:val="000E4C54"/>
    <w:rsid w:val="000F6ED0"/>
    <w:rsid w:val="00100B08"/>
    <w:rsid w:val="0010401A"/>
    <w:rsid w:val="001051F7"/>
    <w:rsid w:val="00105846"/>
    <w:rsid w:val="001112A4"/>
    <w:rsid w:val="0012077C"/>
    <w:rsid w:val="001376B8"/>
    <w:rsid w:val="001419B3"/>
    <w:rsid w:val="00142D9A"/>
    <w:rsid w:val="001460D9"/>
    <w:rsid w:val="00150A8E"/>
    <w:rsid w:val="00151CF3"/>
    <w:rsid w:val="00151D33"/>
    <w:rsid w:val="001559F3"/>
    <w:rsid w:val="00163255"/>
    <w:rsid w:val="001705A2"/>
    <w:rsid w:val="00173E29"/>
    <w:rsid w:val="00181F5E"/>
    <w:rsid w:val="001949E3"/>
    <w:rsid w:val="001956E5"/>
    <w:rsid w:val="00196459"/>
    <w:rsid w:val="001A6009"/>
    <w:rsid w:val="001A6B0D"/>
    <w:rsid w:val="001B0FCF"/>
    <w:rsid w:val="001B1BE8"/>
    <w:rsid w:val="001C47DC"/>
    <w:rsid w:val="001C60AA"/>
    <w:rsid w:val="001D335D"/>
    <w:rsid w:val="001E15B6"/>
    <w:rsid w:val="001F0CEA"/>
    <w:rsid w:val="001F2067"/>
    <w:rsid w:val="001F4533"/>
    <w:rsid w:val="00202F6A"/>
    <w:rsid w:val="002127D9"/>
    <w:rsid w:val="00214A91"/>
    <w:rsid w:val="00225E59"/>
    <w:rsid w:val="00237DDD"/>
    <w:rsid w:val="0024613D"/>
    <w:rsid w:val="00256C93"/>
    <w:rsid w:val="00257F21"/>
    <w:rsid w:val="002631BA"/>
    <w:rsid w:val="00270DCC"/>
    <w:rsid w:val="002750DC"/>
    <w:rsid w:val="00275D61"/>
    <w:rsid w:val="0027670A"/>
    <w:rsid w:val="0027670B"/>
    <w:rsid w:val="002802E7"/>
    <w:rsid w:val="00281FB5"/>
    <w:rsid w:val="00292053"/>
    <w:rsid w:val="002940A3"/>
    <w:rsid w:val="0029453C"/>
    <w:rsid w:val="0029541C"/>
    <w:rsid w:val="002A0DDF"/>
    <w:rsid w:val="002A3714"/>
    <w:rsid w:val="002B04DC"/>
    <w:rsid w:val="002B69D6"/>
    <w:rsid w:val="002B6B93"/>
    <w:rsid w:val="002C5CBC"/>
    <w:rsid w:val="002D16B0"/>
    <w:rsid w:val="002D6C7A"/>
    <w:rsid w:val="002E1FA7"/>
    <w:rsid w:val="002F7E90"/>
    <w:rsid w:val="00305901"/>
    <w:rsid w:val="00306960"/>
    <w:rsid w:val="0032217E"/>
    <w:rsid w:val="00331F14"/>
    <w:rsid w:val="00334696"/>
    <w:rsid w:val="00337D65"/>
    <w:rsid w:val="00344F5D"/>
    <w:rsid w:val="003553DA"/>
    <w:rsid w:val="00362104"/>
    <w:rsid w:val="0036231E"/>
    <w:rsid w:val="00366BDB"/>
    <w:rsid w:val="003678FD"/>
    <w:rsid w:val="00381188"/>
    <w:rsid w:val="00385137"/>
    <w:rsid w:val="00385CA8"/>
    <w:rsid w:val="00395631"/>
    <w:rsid w:val="003A0524"/>
    <w:rsid w:val="003A235B"/>
    <w:rsid w:val="003B01CE"/>
    <w:rsid w:val="003B74C9"/>
    <w:rsid w:val="003C5B59"/>
    <w:rsid w:val="003D786D"/>
    <w:rsid w:val="003E4B18"/>
    <w:rsid w:val="003E7522"/>
    <w:rsid w:val="003F2B71"/>
    <w:rsid w:val="003F3295"/>
    <w:rsid w:val="00414065"/>
    <w:rsid w:val="004147BB"/>
    <w:rsid w:val="00422830"/>
    <w:rsid w:val="00425CD6"/>
    <w:rsid w:val="00430DB0"/>
    <w:rsid w:val="00445DFB"/>
    <w:rsid w:val="004507A9"/>
    <w:rsid w:val="00450E47"/>
    <w:rsid w:val="00453E42"/>
    <w:rsid w:val="0045470E"/>
    <w:rsid w:val="00490FBE"/>
    <w:rsid w:val="0049598C"/>
    <w:rsid w:val="004A2E84"/>
    <w:rsid w:val="004A527F"/>
    <w:rsid w:val="004B795A"/>
    <w:rsid w:val="004D2A9A"/>
    <w:rsid w:val="004F3045"/>
    <w:rsid w:val="004F4A66"/>
    <w:rsid w:val="005076A9"/>
    <w:rsid w:val="00510218"/>
    <w:rsid w:val="00510D92"/>
    <w:rsid w:val="00513AB7"/>
    <w:rsid w:val="005226F3"/>
    <w:rsid w:val="0052370A"/>
    <w:rsid w:val="00524C32"/>
    <w:rsid w:val="00525289"/>
    <w:rsid w:val="00531BB9"/>
    <w:rsid w:val="00531E32"/>
    <w:rsid w:val="00536B60"/>
    <w:rsid w:val="00537DC7"/>
    <w:rsid w:val="00543CE8"/>
    <w:rsid w:val="00547797"/>
    <w:rsid w:val="005528C6"/>
    <w:rsid w:val="0055529A"/>
    <w:rsid w:val="005557A2"/>
    <w:rsid w:val="005617FD"/>
    <w:rsid w:val="00564D20"/>
    <w:rsid w:val="00570629"/>
    <w:rsid w:val="00582DDD"/>
    <w:rsid w:val="0058497A"/>
    <w:rsid w:val="00593DD7"/>
    <w:rsid w:val="00594EE5"/>
    <w:rsid w:val="00595FC0"/>
    <w:rsid w:val="00596A22"/>
    <w:rsid w:val="005A3273"/>
    <w:rsid w:val="005A4C7B"/>
    <w:rsid w:val="005B432D"/>
    <w:rsid w:val="005C1869"/>
    <w:rsid w:val="005C2483"/>
    <w:rsid w:val="005C45AC"/>
    <w:rsid w:val="005C7063"/>
    <w:rsid w:val="005C717F"/>
    <w:rsid w:val="005D0E30"/>
    <w:rsid w:val="005D3941"/>
    <w:rsid w:val="005E4510"/>
    <w:rsid w:val="005E600A"/>
    <w:rsid w:val="005F02B8"/>
    <w:rsid w:val="005F4AA2"/>
    <w:rsid w:val="00603AF8"/>
    <w:rsid w:val="00605F8E"/>
    <w:rsid w:val="006109D5"/>
    <w:rsid w:val="00611BA5"/>
    <w:rsid w:val="00611E5A"/>
    <w:rsid w:val="00613777"/>
    <w:rsid w:val="00614B7A"/>
    <w:rsid w:val="00617C4D"/>
    <w:rsid w:val="0062073A"/>
    <w:rsid w:val="00630712"/>
    <w:rsid w:val="00635733"/>
    <w:rsid w:val="00636787"/>
    <w:rsid w:val="00641BE3"/>
    <w:rsid w:val="00642835"/>
    <w:rsid w:val="00645C94"/>
    <w:rsid w:val="00652302"/>
    <w:rsid w:val="00660A84"/>
    <w:rsid w:val="006651B2"/>
    <w:rsid w:val="00671171"/>
    <w:rsid w:val="00672DCD"/>
    <w:rsid w:val="00673D09"/>
    <w:rsid w:val="00676C4B"/>
    <w:rsid w:val="0068130B"/>
    <w:rsid w:val="006870C9"/>
    <w:rsid w:val="00691138"/>
    <w:rsid w:val="0069229F"/>
    <w:rsid w:val="0069557E"/>
    <w:rsid w:val="006B317D"/>
    <w:rsid w:val="006C3CB3"/>
    <w:rsid w:val="006C415C"/>
    <w:rsid w:val="006C6B97"/>
    <w:rsid w:val="006E723A"/>
    <w:rsid w:val="006F4C05"/>
    <w:rsid w:val="007051C3"/>
    <w:rsid w:val="007158BA"/>
    <w:rsid w:val="00716E82"/>
    <w:rsid w:val="0072123B"/>
    <w:rsid w:val="00721CDA"/>
    <w:rsid w:val="00726DCA"/>
    <w:rsid w:val="0073096D"/>
    <w:rsid w:val="00740D3F"/>
    <w:rsid w:val="00744F3F"/>
    <w:rsid w:val="0074767C"/>
    <w:rsid w:val="00751C09"/>
    <w:rsid w:val="00763092"/>
    <w:rsid w:val="00774E63"/>
    <w:rsid w:val="00774FAF"/>
    <w:rsid w:val="007758BE"/>
    <w:rsid w:val="007838A0"/>
    <w:rsid w:val="00791BB7"/>
    <w:rsid w:val="00793353"/>
    <w:rsid w:val="00794021"/>
    <w:rsid w:val="00796550"/>
    <w:rsid w:val="007A414F"/>
    <w:rsid w:val="007B6854"/>
    <w:rsid w:val="007D2776"/>
    <w:rsid w:val="007D309A"/>
    <w:rsid w:val="007D5511"/>
    <w:rsid w:val="007E24FF"/>
    <w:rsid w:val="007E50C6"/>
    <w:rsid w:val="007F0269"/>
    <w:rsid w:val="007F3FE6"/>
    <w:rsid w:val="007F6167"/>
    <w:rsid w:val="0080246B"/>
    <w:rsid w:val="008060B7"/>
    <w:rsid w:val="00806726"/>
    <w:rsid w:val="00812EE0"/>
    <w:rsid w:val="008143B9"/>
    <w:rsid w:val="00821FF3"/>
    <w:rsid w:val="00840E67"/>
    <w:rsid w:val="008427F0"/>
    <w:rsid w:val="00843004"/>
    <w:rsid w:val="008466BA"/>
    <w:rsid w:val="00855FA3"/>
    <w:rsid w:val="008560D7"/>
    <w:rsid w:val="00870C73"/>
    <w:rsid w:val="0087488A"/>
    <w:rsid w:val="008760DE"/>
    <w:rsid w:val="0087660E"/>
    <w:rsid w:val="00877943"/>
    <w:rsid w:val="00883807"/>
    <w:rsid w:val="00890832"/>
    <w:rsid w:val="008916EF"/>
    <w:rsid w:val="00895AA1"/>
    <w:rsid w:val="008A5C33"/>
    <w:rsid w:val="008B09E2"/>
    <w:rsid w:val="008B0B94"/>
    <w:rsid w:val="008B20A6"/>
    <w:rsid w:val="008B4C4C"/>
    <w:rsid w:val="008C4BBF"/>
    <w:rsid w:val="008D5891"/>
    <w:rsid w:val="008D63FA"/>
    <w:rsid w:val="008E2953"/>
    <w:rsid w:val="008F2900"/>
    <w:rsid w:val="008F46C9"/>
    <w:rsid w:val="008F5AFA"/>
    <w:rsid w:val="00910B39"/>
    <w:rsid w:val="00922D61"/>
    <w:rsid w:val="00925485"/>
    <w:rsid w:val="00932A67"/>
    <w:rsid w:val="00932FFB"/>
    <w:rsid w:val="0093518B"/>
    <w:rsid w:val="009526C2"/>
    <w:rsid w:val="009542D2"/>
    <w:rsid w:val="00957FEA"/>
    <w:rsid w:val="009636F7"/>
    <w:rsid w:val="00966D80"/>
    <w:rsid w:val="00977DEF"/>
    <w:rsid w:val="0099624A"/>
    <w:rsid w:val="009A0A09"/>
    <w:rsid w:val="009A4449"/>
    <w:rsid w:val="009A659D"/>
    <w:rsid w:val="009A6773"/>
    <w:rsid w:val="009C1EA2"/>
    <w:rsid w:val="009C33E3"/>
    <w:rsid w:val="009D2AD0"/>
    <w:rsid w:val="009D3430"/>
    <w:rsid w:val="009D3C75"/>
    <w:rsid w:val="009D7044"/>
    <w:rsid w:val="009D72DE"/>
    <w:rsid w:val="009E1322"/>
    <w:rsid w:val="009E18F3"/>
    <w:rsid w:val="009E494A"/>
    <w:rsid w:val="009E6E2E"/>
    <w:rsid w:val="009F0520"/>
    <w:rsid w:val="009F1CEF"/>
    <w:rsid w:val="009F3685"/>
    <w:rsid w:val="009F3FB6"/>
    <w:rsid w:val="009F5BE7"/>
    <w:rsid w:val="00A002E4"/>
    <w:rsid w:val="00A018D2"/>
    <w:rsid w:val="00A1104B"/>
    <w:rsid w:val="00A1133A"/>
    <w:rsid w:val="00A20A5B"/>
    <w:rsid w:val="00A252E2"/>
    <w:rsid w:val="00A47ABC"/>
    <w:rsid w:val="00A502D8"/>
    <w:rsid w:val="00A57386"/>
    <w:rsid w:val="00A62ED9"/>
    <w:rsid w:val="00A64AE3"/>
    <w:rsid w:val="00A711E1"/>
    <w:rsid w:val="00A8374C"/>
    <w:rsid w:val="00A83EA7"/>
    <w:rsid w:val="00A86A55"/>
    <w:rsid w:val="00A8729C"/>
    <w:rsid w:val="00A9019A"/>
    <w:rsid w:val="00A9185E"/>
    <w:rsid w:val="00AA7D82"/>
    <w:rsid w:val="00AB19A7"/>
    <w:rsid w:val="00AB7C56"/>
    <w:rsid w:val="00AD4AAD"/>
    <w:rsid w:val="00AF073B"/>
    <w:rsid w:val="00AF4B0F"/>
    <w:rsid w:val="00AF5F6D"/>
    <w:rsid w:val="00B00050"/>
    <w:rsid w:val="00B02393"/>
    <w:rsid w:val="00B04154"/>
    <w:rsid w:val="00B10BFD"/>
    <w:rsid w:val="00B145C1"/>
    <w:rsid w:val="00B1583B"/>
    <w:rsid w:val="00B26EF3"/>
    <w:rsid w:val="00B30C07"/>
    <w:rsid w:val="00B30FCE"/>
    <w:rsid w:val="00B3203A"/>
    <w:rsid w:val="00B35026"/>
    <w:rsid w:val="00B44DEE"/>
    <w:rsid w:val="00B517E5"/>
    <w:rsid w:val="00B804EA"/>
    <w:rsid w:val="00B84DA4"/>
    <w:rsid w:val="00B946B8"/>
    <w:rsid w:val="00BA7C4F"/>
    <w:rsid w:val="00BB1865"/>
    <w:rsid w:val="00BB36D4"/>
    <w:rsid w:val="00BB4E0D"/>
    <w:rsid w:val="00BC118B"/>
    <w:rsid w:val="00BC6EE9"/>
    <w:rsid w:val="00BC6FE2"/>
    <w:rsid w:val="00BD3620"/>
    <w:rsid w:val="00BD365E"/>
    <w:rsid w:val="00BD4093"/>
    <w:rsid w:val="00BE24B3"/>
    <w:rsid w:val="00BF20D5"/>
    <w:rsid w:val="00BF5949"/>
    <w:rsid w:val="00BF59BF"/>
    <w:rsid w:val="00BF6067"/>
    <w:rsid w:val="00BF74B1"/>
    <w:rsid w:val="00C05B8A"/>
    <w:rsid w:val="00C07797"/>
    <w:rsid w:val="00C1232C"/>
    <w:rsid w:val="00C131B8"/>
    <w:rsid w:val="00C14AC7"/>
    <w:rsid w:val="00C175D5"/>
    <w:rsid w:val="00C21BF4"/>
    <w:rsid w:val="00C261DF"/>
    <w:rsid w:val="00C35205"/>
    <w:rsid w:val="00C43BC5"/>
    <w:rsid w:val="00C45BC6"/>
    <w:rsid w:val="00C47AA3"/>
    <w:rsid w:val="00C7181A"/>
    <w:rsid w:val="00C75CC4"/>
    <w:rsid w:val="00C766F2"/>
    <w:rsid w:val="00C8223A"/>
    <w:rsid w:val="00C83BE7"/>
    <w:rsid w:val="00C84889"/>
    <w:rsid w:val="00C87998"/>
    <w:rsid w:val="00CA3F03"/>
    <w:rsid w:val="00CB18D1"/>
    <w:rsid w:val="00CB3427"/>
    <w:rsid w:val="00CB7D28"/>
    <w:rsid w:val="00CD4ABF"/>
    <w:rsid w:val="00CD673A"/>
    <w:rsid w:val="00CE56AA"/>
    <w:rsid w:val="00CE66D8"/>
    <w:rsid w:val="00CF0567"/>
    <w:rsid w:val="00CF3254"/>
    <w:rsid w:val="00CF5209"/>
    <w:rsid w:val="00CF730B"/>
    <w:rsid w:val="00CF7957"/>
    <w:rsid w:val="00D01077"/>
    <w:rsid w:val="00D01CFE"/>
    <w:rsid w:val="00D16590"/>
    <w:rsid w:val="00D22426"/>
    <w:rsid w:val="00D260F3"/>
    <w:rsid w:val="00D443AC"/>
    <w:rsid w:val="00D46F72"/>
    <w:rsid w:val="00D554AE"/>
    <w:rsid w:val="00D567F5"/>
    <w:rsid w:val="00D6171D"/>
    <w:rsid w:val="00D6221B"/>
    <w:rsid w:val="00D626E6"/>
    <w:rsid w:val="00D75459"/>
    <w:rsid w:val="00D82606"/>
    <w:rsid w:val="00D8498B"/>
    <w:rsid w:val="00D84EA0"/>
    <w:rsid w:val="00D9457F"/>
    <w:rsid w:val="00D97828"/>
    <w:rsid w:val="00DA1D4E"/>
    <w:rsid w:val="00DB0091"/>
    <w:rsid w:val="00DB2814"/>
    <w:rsid w:val="00DB3C25"/>
    <w:rsid w:val="00DB6AD6"/>
    <w:rsid w:val="00DC0FD8"/>
    <w:rsid w:val="00DC6DF0"/>
    <w:rsid w:val="00DD6938"/>
    <w:rsid w:val="00E0084C"/>
    <w:rsid w:val="00E0579D"/>
    <w:rsid w:val="00E13AAA"/>
    <w:rsid w:val="00E14001"/>
    <w:rsid w:val="00E20A1C"/>
    <w:rsid w:val="00E42A17"/>
    <w:rsid w:val="00E45A8E"/>
    <w:rsid w:val="00E534BA"/>
    <w:rsid w:val="00E71027"/>
    <w:rsid w:val="00E721D8"/>
    <w:rsid w:val="00E81B27"/>
    <w:rsid w:val="00E81C15"/>
    <w:rsid w:val="00E82EA7"/>
    <w:rsid w:val="00E85088"/>
    <w:rsid w:val="00E855EA"/>
    <w:rsid w:val="00E86668"/>
    <w:rsid w:val="00E932EF"/>
    <w:rsid w:val="00E968BA"/>
    <w:rsid w:val="00EA55C8"/>
    <w:rsid w:val="00EB3D83"/>
    <w:rsid w:val="00EC59FA"/>
    <w:rsid w:val="00EC7F30"/>
    <w:rsid w:val="00ED484E"/>
    <w:rsid w:val="00ED6DC7"/>
    <w:rsid w:val="00EE1080"/>
    <w:rsid w:val="00F00331"/>
    <w:rsid w:val="00F051C9"/>
    <w:rsid w:val="00F06547"/>
    <w:rsid w:val="00F06564"/>
    <w:rsid w:val="00F0677A"/>
    <w:rsid w:val="00F1255E"/>
    <w:rsid w:val="00F1332A"/>
    <w:rsid w:val="00F3075D"/>
    <w:rsid w:val="00F43B9A"/>
    <w:rsid w:val="00F53DED"/>
    <w:rsid w:val="00F552BF"/>
    <w:rsid w:val="00F55481"/>
    <w:rsid w:val="00F55EBE"/>
    <w:rsid w:val="00F63B2B"/>
    <w:rsid w:val="00F63D9E"/>
    <w:rsid w:val="00F731F3"/>
    <w:rsid w:val="00F7614C"/>
    <w:rsid w:val="00F770E7"/>
    <w:rsid w:val="00F829AF"/>
    <w:rsid w:val="00F83336"/>
    <w:rsid w:val="00F918DB"/>
    <w:rsid w:val="00FB1335"/>
    <w:rsid w:val="00FB3A50"/>
    <w:rsid w:val="00FB462B"/>
    <w:rsid w:val="00FB661C"/>
    <w:rsid w:val="00FC1E8F"/>
    <w:rsid w:val="00FC52E2"/>
    <w:rsid w:val="00FC74D7"/>
    <w:rsid w:val="00FD1CC3"/>
    <w:rsid w:val="00FE16A8"/>
    <w:rsid w:val="00FE19EB"/>
    <w:rsid w:val="00FE1BE0"/>
    <w:rsid w:val="00FE1CE5"/>
    <w:rsid w:val="00FE24C8"/>
    <w:rsid w:val="00FE7134"/>
    <w:rsid w:val="00FF3E0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AD6"/>
    <w:rPr>
      <w:lang w:val="en-US"/>
    </w:rPr>
  </w:style>
  <w:style w:type="paragraph" w:styleId="Heading1">
    <w:name w:val="heading 1"/>
    <w:basedOn w:val="Normal"/>
    <w:next w:val="Normal"/>
    <w:link w:val="Heading1Char"/>
    <w:uiPriority w:val="9"/>
    <w:qFormat/>
    <w:rsid w:val="00537DC7"/>
    <w:pPr>
      <w:keepNext/>
      <w:keepLines/>
      <w:spacing w:before="240" w:after="0"/>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link w:val="Heading2Char"/>
    <w:uiPriority w:val="9"/>
    <w:qFormat/>
    <w:rsid w:val="009526C2"/>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paragraph" w:styleId="Heading3">
    <w:name w:val="heading 3"/>
    <w:basedOn w:val="Normal"/>
    <w:next w:val="Normal"/>
    <w:link w:val="Heading3Char"/>
    <w:uiPriority w:val="9"/>
    <w:semiHidden/>
    <w:unhideWhenUsed/>
    <w:qFormat/>
    <w:rsid w:val="00CB7D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6AD6"/>
    <w:rPr>
      <w:color w:val="0563C1" w:themeColor="hyperlink"/>
      <w:u w:val="single"/>
    </w:rPr>
  </w:style>
  <w:style w:type="paragraph" w:styleId="NormalWeb">
    <w:name w:val="Normal (Web)"/>
    <w:basedOn w:val="Normal"/>
    <w:uiPriority w:val="99"/>
    <w:unhideWhenUsed/>
    <w:rsid w:val="009526C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9526C2"/>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537D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B7D28"/>
    <w:rPr>
      <w:rFonts w:asciiTheme="majorHAnsi" w:eastAsiaTheme="majorEastAsia" w:hAnsiTheme="majorHAnsi" w:cstheme="majorBidi"/>
      <w:color w:val="1F3763" w:themeColor="accent1" w:themeShade="7F"/>
      <w:sz w:val="24"/>
      <w:szCs w:val="24"/>
      <w:lang w:val="en-US"/>
    </w:rPr>
  </w:style>
  <w:style w:type="character" w:styleId="FollowedHyperlink">
    <w:name w:val="FollowedHyperlink"/>
    <w:basedOn w:val="DefaultParagraphFont"/>
    <w:uiPriority w:val="99"/>
    <w:semiHidden/>
    <w:unhideWhenUsed/>
    <w:rsid w:val="00671171"/>
    <w:rPr>
      <w:color w:val="954F72" w:themeColor="followedHyperlink"/>
      <w:u w:val="single"/>
    </w:rPr>
  </w:style>
  <w:style w:type="paragraph" w:styleId="NoSpacing">
    <w:name w:val="No Spacing"/>
    <w:uiPriority w:val="1"/>
    <w:qFormat/>
    <w:rsid w:val="00510D92"/>
    <w:pPr>
      <w:spacing w:after="0" w:line="240" w:lineRule="auto"/>
    </w:pPr>
    <w:rPr>
      <w:lang w:val="en-US"/>
    </w:rPr>
  </w:style>
  <w:style w:type="paragraph" w:styleId="Bibliography">
    <w:name w:val="Bibliography"/>
    <w:basedOn w:val="Normal"/>
    <w:next w:val="Normal"/>
    <w:uiPriority w:val="37"/>
    <w:unhideWhenUsed/>
    <w:rsid w:val="007D5511"/>
  </w:style>
  <w:style w:type="character" w:styleId="Emphasis">
    <w:name w:val="Emphasis"/>
    <w:basedOn w:val="DefaultParagraphFont"/>
    <w:uiPriority w:val="20"/>
    <w:qFormat/>
    <w:rsid w:val="00AF073B"/>
    <w:rPr>
      <w:i/>
      <w:iCs/>
    </w:rPr>
  </w:style>
  <w:style w:type="character" w:styleId="HTMLCite">
    <w:name w:val="HTML Cite"/>
    <w:basedOn w:val="DefaultParagraphFont"/>
    <w:uiPriority w:val="99"/>
    <w:semiHidden/>
    <w:unhideWhenUsed/>
    <w:rsid w:val="00AF073B"/>
    <w:rPr>
      <w:i/>
      <w:iCs/>
    </w:rPr>
  </w:style>
  <w:style w:type="paragraph" w:styleId="BalloonText">
    <w:name w:val="Balloon Text"/>
    <w:basedOn w:val="Normal"/>
    <w:link w:val="BalloonTextChar"/>
    <w:uiPriority w:val="99"/>
    <w:semiHidden/>
    <w:unhideWhenUsed/>
    <w:rsid w:val="00EB3D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D83"/>
    <w:rPr>
      <w:rFonts w:ascii="Tahoma" w:hAnsi="Tahoma" w:cs="Tahoma"/>
      <w:sz w:val="16"/>
      <w:szCs w:val="16"/>
      <w:lang w:val="en-US"/>
    </w:rPr>
  </w:style>
  <w:style w:type="paragraph" w:styleId="Header">
    <w:name w:val="header"/>
    <w:basedOn w:val="Normal"/>
    <w:link w:val="HeaderChar"/>
    <w:uiPriority w:val="99"/>
    <w:unhideWhenUsed/>
    <w:rsid w:val="00EB3D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3D83"/>
    <w:rPr>
      <w:lang w:val="en-US"/>
    </w:rPr>
  </w:style>
  <w:style w:type="paragraph" w:styleId="Footer">
    <w:name w:val="footer"/>
    <w:basedOn w:val="Normal"/>
    <w:link w:val="FooterChar"/>
    <w:uiPriority w:val="99"/>
    <w:semiHidden/>
    <w:unhideWhenUsed/>
    <w:rsid w:val="00EB3D8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B3D83"/>
    <w:rPr>
      <w:lang w:val="en-US"/>
    </w:rPr>
  </w:style>
  <w:style w:type="paragraph" w:styleId="ListParagraph">
    <w:name w:val="List Paragraph"/>
    <w:basedOn w:val="Normal"/>
    <w:uiPriority w:val="34"/>
    <w:qFormat/>
    <w:rsid w:val="00EB3D83"/>
    <w:pPr>
      <w:ind w:left="720"/>
      <w:contextualSpacing/>
    </w:pPr>
  </w:style>
</w:styles>
</file>

<file path=word/webSettings.xml><?xml version="1.0" encoding="utf-8"?>
<w:webSettings xmlns:r="http://schemas.openxmlformats.org/officeDocument/2006/relationships" xmlns:w="http://schemas.openxmlformats.org/wordprocessingml/2006/main">
  <w:divs>
    <w:div w:id="7871244">
      <w:bodyDiv w:val="1"/>
      <w:marLeft w:val="0"/>
      <w:marRight w:val="0"/>
      <w:marTop w:val="0"/>
      <w:marBottom w:val="0"/>
      <w:divBdr>
        <w:top w:val="none" w:sz="0" w:space="0" w:color="auto"/>
        <w:left w:val="none" w:sz="0" w:space="0" w:color="auto"/>
        <w:bottom w:val="none" w:sz="0" w:space="0" w:color="auto"/>
        <w:right w:val="none" w:sz="0" w:space="0" w:color="auto"/>
      </w:divBdr>
    </w:div>
    <w:div w:id="16784065">
      <w:bodyDiv w:val="1"/>
      <w:marLeft w:val="0"/>
      <w:marRight w:val="0"/>
      <w:marTop w:val="0"/>
      <w:marBottom w:val="0"/>
      <w:divBdr>
        <w:top w:val="none" w:sz="0" w:space="0" w:color="auto"/>
        <w:left w:val="none" w:sz="0" w:space="0" w:color="auto"/>
        <w:bottom w:val="none" w:sz="0" w:space="0" w:color="auto"/>
        <w:right w:val="none" w:sz="0" w:space="0" w:color="auto"/>
      </w:divBdr>
    </w:div>
    <w:div w:id="27459713">
      <w:bodyDiv w:val="1"/>
      <w:marLeft w:val="0"/>
      <w:marRight w:val="0"/>
      <w:marTop w:val="0"/>
      <w:marBottom w:val="0"/>
      <w:divBdr>
        <w:top w:val="none" w:sz="0" w:space="0" w:color="auto"/>
        <w:left w:val="none" w:sz="0" w:space="0" w:color="auto"/>
        <w:bottom w:val="none" w:sz="0" w:space="0" w:color="auto"/>
        <w:right w:val="none" w:sz="0" w:space="0" w:color="auto"/>
      </w:divBdr>
    </w:div>
    <w:div w:id="30149929">
      <w:bodyDiv w:val="1"/>
      <w:marLeft w:val="0"/>
      <w:marRight w:val="0"/>
      <w:marTop w:val="0"/>
      <w:marBottom w:val="0"/>
      <w:divBdr>
        <w:top w:val="none" w:sz="0" w:space="0" w:color="auto"/>
        <w:left w:val="none" w:sz="0" w:space="0" w:color="auto"/>
        <w:bottom w:val="none" w:sz="0" w:space="0" w:color="auto"/>
        <w:right w:val="none" w:sz="0" w:space="0" w:color="auto"/>
      </w:divBdr>
    </w:div>
    <w:div w:id="47918010">
      <w:bodyDiv w:val="1"/>
      <w:marLeft w:val="0"/>
      <w:marRight w:val="0"/>
      <w:marTop w:val="0"/>
      <w:marBottom w:val="0"/>
      <w:divBdr>
        <w:top w:val="none" w:sz="0" w:space="0" w:color="auto"/>
        <w:left w:val="none" w:sz="0" w:space="0" w:color="auto"/>
        <w:bottom w:val="none" w:sz="0" w:space="0" w:color="auto"/>
        <w:right w:val="none" w:sz="0" w:space="0" w:color="auto"/>
      </w:divBdr>
    </w:div>
    <w:div w:id="58868459">
      <w:bodyDiv w:val="1"/>
      <w:marLeft w:val="0"/>
      <w:marRight w:val="0"/>
      <w:marTop w:val="0"/>
      <w:marBottom w:val="0"/>
      <w:divBdr>
        <w:top w:val="none" w:sz="0" w:space="0" w:color="auto"/>
        <w:left w:val="none" w:sz="0" w:space="0" w:color="auto"/>
        <w:bottom w:val="none" w:sz="0" w:space="0" w:color="auto"/>
        <w:right w:val="none" w:sz="0" w:space="0" w:color="auto"/>
      </w:divBdr>
    </w:div>
    <w:div w:id="100685576">
      <w:bodyDiv w:val="1"/>
      <w:marLeft w:val="0"/>
      <w:marRight w:val="0"/>
      <w:marTop w:val="0"/>
      <w:marBottom w:val="0"/>
      <w:divBdr>
        <w:top w:val="none" w:sz="0" w:space="0" w:color="auto"/>
        <w:left w:val="none" w:sz="0" w:space="0" w:color="auto"/>
        <w:bottom w:val="none" w:sz="0" w:space="0" w:color="auto"/>
        <w:right w:val="none" w:sz="0" w:space="0" w:color="auto"/>
      </w:divBdr>
    </w:div>
    <w:div w:id="119962784">
      <w:bodyDiv w:val="1"/>
      <w:marLeft w:val="0"/>
      <w:marRight w:val="0"/>
      <w:marTop w:val="0"/>
      <w:marBottom w:val="0"/>
      <w:divBdr>
        <w:top w:val="none" w:sz="0" w:space="0" w:color="auto"/>
        <w:left w:val="none" w:sz="0" w:space="0" w:color="auto"/>
        <w:bottom w:val="none" w:sz="0" w:space="0" w:color="auto"/>
        <w:right w:val="none" w:sz="0" w:space="0" w:color="auto"/>
      </w:divBdr>
    </w:div>
    <w:div w:id="126164311">
      <w:bodyDiv w:val="1"/>
      <w:marLeft w:val="0"/>
      <w:marRight w:val="0"/>
      <w:marTop w:val="0"/>
      <w:marBottom w:val="0"/>
      <w:divBdr>
        <w:top w:val="none" w:sz="0" w:space="0" w:color="auto"/>
        <w:left w:val="none" w:sz="0" w:space="0" w:color="auto"/>
        <w:bottom w:val="none" w:sz="0" w:space="0" w:color="auto"/>
        <w:right w:val="none" w:sz="0" w:space="0" w:color="auto"/>
      </w:divBdr>
    </w:div>
    <w:div w:id="131291346">
      <w:bodyDiv w:val="1"/>
      <w:marLeft w:val="0"/>
      <w:marRight w:val="0"/>
      <w:marTop w:val="0"/>
      <w:marBottom w:val="0"/>
      <w:divBdr>
        <w:top w:val="none" w:sz="0" w:space="0" w:color="auto"/>
        <w:left w:val="none" w:sz="0" w:space="0" w:color="auto"/>
        <w:bottom w:val="none" w:sz="0" w:space="0" w:color="auto"/>
        <w:right w:val="none" w:sz="0" w:space="0" w:color="auto"/>
      </w:divBdr>
    </w:div>
    <w:div w:id="133648979">
      <w:bodyDiv w:val="1"/>
      <w:marLeft w:val="0"/>
      <w:marRight w:val="0"/>
      <w:marTop w:val="0"/>
      <w:marBottom w:val="0"/>
      <w:divBdr>
        <w:top w:val="none" w:sz="0" w:space="0" w:color="auto"/>
        <w:left w:val="none" w:sz="0" w:space="0" w:color="auto"/>
        <w:bottom w:val="none" w:sz="0" w:space="0" w:color="auto"/>
        <w:right w:val="none" w:sz="0" w:space="0" w:color="auto"/>
      </w:divBdr>
    </w:div>
    <w:div w:id="136264355">
      <w:bodyDiv w:val="1"/>
      <w:marLeft w:val="0"/>
      <w:marRight w:val="0"/>
      <w:marTop w:val="0"/>
      <w:marBottom w:val="0"/>
      <w:divBdr>
        <w:top w:val="none" w:sz="0" w:space="0" w:color="auto"/>
        <w:left w:val="none" w:sz="0" w:space="0" w:color="auto"/>
        <w:bottom w:val="none" w:sz="0" w:space="0" w:color="auto"/>
        <w:right w:val="none" w:sz="0" w:space="0" w:color="auto"/>
      </w:divBdr>
    </w:div>
    <w:div w:id="150100339">
      <w:bodyDiv w:val="1"/>
      <w:marLeft w:val="0"/>
      <w:marRight w:val="0"/>
      <w:marTop w:val="0"/>
      <w:marBottom w:val="0"/>
      <w:divBdr>
        <w:top w:val="none" w:sz="0" w:space="0" w:color="auto"/>
        <w:left w:val="none" w:sz="0" w:space="0" w:color="auto"/>
        <w:bottom w:val="none" w:sz="0" w:space="0" w:color="auto"/>
        <w:right w:val="none" w:sz="0" w:space="0" w:color="auto"/>
      </w:divBdr>
    </w:div>
    <w:div w:id="158809143">
      <w:bodyDiv w:val="1"/>
      <w:marLeft w:val="0"/>
      <w:marRight w:val="0"/>
      <w:marTop w:val="0"/>
      <w:marBottom w:val="0"/>
      <w:divBdr>
        <w:top w:val="none" w:sz="0" w:space="0" w:color="auto"/>
        <w:left w:val="none" w:sz="0" w:space="0" w:color="auto"/>
        <w:bottom w:val="none" w:sz="0" w:space="0" w:color="auto"/>
        <w:right w:val="none" w:sz="0" w:space="0" w:color="auto"/>
      </w:divBdr>
    </w:div>
    <w:div w:id="167989817">
      <w:bodyDiv w:val="1"/>
      <w:marLeft w:val="0"/>
      <w:marRight w:val="0"/>
      <w:marTop w:val="0"/>
      <w:marBottom w:val="0"/>
      <w:divBdr>
        <w:top w:val="none" w:sz="0" w:space="0" w:color="auto"/>
        <w:left w:val="none" w:sz="0" w:space="0" w:color="auto"/>
        <w:bottom w:val="none" w:sz="0" w:space="0" w:color="auto"/>
        <w:right w:val="none" w:sz="0" w:space="0" w:color="auto"/>
      </w:divBdr>
    </w:div>
    <w:div w:id="193662782">
      <w:bodyDiv w:val="1"/>
      <w:marLeft w:val="0"/>
      <w:marRight w:val="0"/>
      <w:marTop w:val="0"/>
      <w:marBottom w:val="0"/>
      <w:divBdr>
        <w:top w:val="none" w:sz="0" w:space="0" w:color="auto"/>
        <w:left w:val="none" w:sz="0" w:space="0" w:color="auto"/>
        <w:bottom w:val="none" w:sz="0" w:space="0" w:color="auto"/>
        <w:right w:val="none" w:sz="0" w:space="0" w:color="auto"/>
      </w:divBdr>
    </w:div>
    <w:div w:id="195585633">
      <w:bodyDiv w:val="1"/>
      <w:marLeft w:val="0"/>
      <w:marRight w:val="0"/>
      <w:marTop w:val="0"/>
      <w:marBottom w:val="0"/>
      <w:divBdr>
        <w:top w:val="none" w:sz="0" w:space="0" w:color="auto"/>
        <w:left w:val="none" w:sz="0" w:space="0" w:color="auto"/>
        <w:bottom w:val="none" w:sz="0" w:space="0" w:color="auto"/>
        <w:right w:val="none" w:sz="0" w:space="0" w:color="auto"/>
      </w:divBdr>
    </w:div>
    <w:div w:id="197283941">
      <w:bodyDiv w:val="1"/>
      <w:marLeft w:val="0"/>
      <w:marRight w:val="0"/>
      <w:marTop w:val="0"/>
      <w:marBottom w:val="0"/>
      <w:divBdr>
        <w:top w:val="none" w:sz="0" w:space="0" w:color="auto"/>
        <w:left w:val="none" w:sz="0" w:space="0" w:color="auto"/>
        <w:bottom w:val="none" w:sz="0" w:space="0" w:color="auto"/>
        <w:right w:val="none" w:sz="0" w:space="0" w:color="auto"/>
      </w:divBdr>
    </w:div>
    <w:div w:id="198519364">
      <w:bodyDiv w:val="1"/>
      <w:marLeft w:val="0"/>
      <w:marRight w:val="0"/>
      <w:marTop w:val="0"/>
      <w:marBottom w:val="0"/>
      <w:divBdr>
        <w:top w:val="none" w:sz="0" w:space="0" w:color="auto"/>
        <w:left w:val="none" w:sz="0" w:space="0" w:color="auto"/>
        <w:bottom w:val="none" w:sz="0" w:space="0" w:color="auto"/>
        <w:right w:val="none" w:sz="0" w:space="0" w:color="auto"/>
      </w:divBdr>
    </w:div>
    <w:div w:id="231427952">
      <w:bodyDiv w:val="1"/>
      <w:marLeft w:val="0"/>
      <w:marRight w:val="0"/>
      <w:marTop w:val="0"/>
      <w:marBottom w:val="0"/>
      <w:divBdr>
        <w:top w:val="none" w:sz="0" w:space="0" w:color="auto"/>
        <w:left w:val="none" w:sz="0" w:space="0" w:color="auto"/>
        <w:bottom w:val="none" w:sz="0" w:space="0" w:color="auto"/>
        <w:right w:val="none" w:sz="0" w:space="0" w:color="auto"/>
      </w:divBdr>
    </w:div>
    <w:div w:id="241837632">
      <w:bodyDiv w:val="1"/>
      <w:marLeft w:val="0"/>
      <w:marRight w:val="0"/>
      <w:marTop w:val="0"/>
      <w:marBottom w:val="0"/>
      <w:divBdr>
        <w:top w:val="none" w:sz="0" w:space="0" w:color="auto"/>
        <w:left w:val="none" w:sz="0" w:space="0" w:color="auto"/>
        <w:bottom w:val="none" w:sz="0" w:space="0" w:color="auto"/>
        <w:right w:val="none" w:sz="0" w:space="0" w:color="auto"/>
      </w:divBdr>
    </w:div>
    <w:div w:id="261181234">
      <w:bodyDiv w:val="1"/>
      <w:marLeft w:val="0"/>
      <w:marRight w:val="0"/>
      <w:marTop w:val="0"/>
      <w:marBottom w:val="0"/>
      <w:divBdr>
        <w:top w:val="none" w:sz="0" w:space="0" w:color="auto"/>
        <w:left w:val="none" w:sz="0" w:space="0" w:color="auto"/>
        <w:bottom w:val="none" w:sz="0" w:space="0" w:color="auto"/>
        <w:right w:val="none" w:sz="0" w:space="0" w:color="auto"/>
      </w:divBdr>
    </w:div>
    <w:div w:id="262078664">
      <w:bodyDiv w:val="1"/>
      <w:marLeft w:val="0"/>
      <w:marRight w:val="0"/>
      <w:marTop w:val="0"/>
      <w:marBottom w:val="0"/>
      <w:divBdr>
        <w:top w:val="none" w:sz="0" w:space="0" w:color="auto"/>
        <w:left w:val="none" w:sz="0" w:space="0" w:color="auto"/>
        <w:bottom w:val="none" w:sz="0" w:space="0" w:color="auto"/>
        <w:right w:val="none" w:sz="0" w:space="0" w:color="auto"/>
      </w:divBdr>
    </w:div>
    <w:div w:id="265582822">
      <w:bodyDiv w:val="1"/>
      <w:marLeft w:val="0"/>
      <w:marRight w:val="0"/>
      <w:marTop w:val="0"/>
      <w:marBottom w:val="0"/>
      <w:divBdr>
        <w:top w:val="none" w:sz="0" w:space="0" w:color="auto"/>
        <w:left w:val="none" w:sz="0" w:space="0" w:color="auto"/>
        <w:bottom w:val="none" w:sz="0" w:space="0" w:color="auto"/>
        <w:right w:val="none" w:sz="0" w:space="0" w:color="auto"/>
      </w:divBdr>
    </w:div>
    <w:div w:id="318729675">
      <w:bodyDiv w:val="1"/>
      <w:marLeft w:val="0"/>
      <w:marRight w:val="0"/>
      <w:marTop w:val="0"/>
      <w:marBottom w:val="0"/>
      <w:divBdr>
        <w:top w:val="none" w:sz="0" w:space="0" w:color="auto"/>
        <w:left w:val="none" w:sz="0" w:space="0" w:color="auto"/>
        <w:bottom w:val="none" w:sz="0" w:space="0" w:color="auto"/>
        <w:right w:val="none" w:sz="0" w:space="0" w:color="auto"/>
      </w:divBdr>
    </w:div>
    <w:div w:id="319115529">
      <w:bodyDiv w:val="1"/>
      <w:marLeft w:val="0"/>
      <w:marRight w:val="0"/>
      <w:marTop w:val="0"/>
      <w:marBottom w:val="0"/>
      <w:divBdr>
        <w:top w:val="none" w:sz="0" w:space="0" w:color="auto"/>
        <w:left w:val="none" w:sz="0" w:space="0" w:color="auto"/>
        <w:bottom w:val="none" w:sz="0" w:space="0" w:color="auto"/>
        <w:right w:val="none" w:sz="0" w:space="0" w:color="auto"/>
      </w:divBdr>
    </w:div>
    <w:div w:id="326371796">
      <w:bodyDiv w:val="1"/>
      <w:marLeft w:val="0"/>
      <w:marRight w:val="0"/>
      <w:marTop w:val="0"/>
      <w:marBottom w:val="0"/>
      <w:divBdr>
        <w:top w:val="none" w:sz="0" w:space="0" w:color="auto"/>
        <w:left w:val="none" w:sz="0" w:space="0" w:color="auto"/>
        <w:bottom w:val="none" w:sz="0" w:space="0" w:color="auto"/>
        <w:right w:val="none" w:sz="0" w:space="0" w:color="auto"/>
      </w:divBdr>
    </w:div>
    <w:div w:id="356467788">
      <w:bodyDiv w:val="1"/>
      <w:marLeft w:val="0"/>
      <w:marRight w:val="0"/>
      <w:marTop w:val="0"/>
      <w:marBottom w:val="0"/>
      <w:divBdr>
        <w:top w:val="none" w:sz="0" w:space="0" w:color="auto"/>
        <w:left w:val="none" w:sz="0" w:space="0" w:color="auto"/>
        <w:bottom w:val="none" w:sz="0" w:space="0" w:color="auto"/>
        <w:right w:val="none" w:sz="0" w:space="0" w:color="auto"/>
      </w:divBdr>
    </w:div>
    <w:div w:id="375853858">
      <w:bodyDiv w:val="1"/>
      <w:marLeft w:val="0"/>
      <w:marRight w:val="0"/>
      <w:marTop w:val="0"/>
      <w:marBottom w:val="0"/>
      <w:divBdr>
        <w:top w:val="none" w:sz="0" w:space="0" w:color="auto"/>
        <w:left w:val="none" w:sz="0" w:space="0" w:color="auto"/>
        <w:bottom w:val="none" w:sz="0" w:space="0" w:color="auto"/>
        <w:right w:val="none" w:sz="0" w:space="0" w:color="auto"/>
      </w:divBdr>
    </w:div>
    <w:div w:id="378240458">
      <w:bodyDiv w:val="1"/>
      <w:marLeft w:val="0"/>
      <w:marRight w:val="0"/>
      <w:marTop w:val="0"/>
      <w:marBottom w:val="0"/>
      <w:divBdr>
        <w:top w:val="none" w:sz="0" w:space="0" w:color="auto"/>
        <w:left w:val="none" w:sz="0" w:space="0" w:color="auto"/>
        <w:bottom w:val="none" w:sz="0" w:space="0" w:color="auto"/>
        <w:right w:val="none" w:sz="0" w:space="0" w:color="auto"/>
      </w:divBdr>
    </w:div>
    <w:div w:id="393815899">
      <w:bodyDiv w:val="1"/>
      <w:marLeft w:val="0"/>
      <w:marRight w:val="0"/>
      <w:marTop w:val="0"/>
      <w:marBottom w:val="0"/>
      <w:divBdr>
        <w:top w:val="none" w:sz="0" w:space="0" w:color="auto"/>
        <w:left w:val="none" w:sz="0" w:space="0" w:color="auto"/>
        <w:bottom w:val="none" w:sz="0" w:space="0" w:color="auto"/>
        <w:right w:val="none" w:sz="0" w:space="0" w:color="auto"/>
      </w:divBdr>
    </w:div>
    <w:div w:id="396905795">
      <w:bodyDiv w:val="1"/>
      <w:marLeft w:val="0"/>
      <w:marRight w:val="0"/>
      <w:marTop w:val="0"/>
      <w:marBottom w:val="0"/>
      <w:divBdr>
        <w:top w:val="none" w:sz="0" w:space="0" w:color="auto"/>
        <w:left w:val="none" w:sz="0" w:space="0" w:color="auto"/>
        <w:bottom w:val="none" w:sz="0" w:space="0" w:color="auto"/>
        <w:right w:val="none" w:sz="0" w:space="0" w:color="auto"/>
      </w:divBdr>
    </w:div>
    <w:div w:id="405105935">
      <w:bodyDiv w:val="1"/>
      <w:marLeft w:val="0"/>
      <w:marRight w:val="0"/>
      <w:marTop w:val="0"/>
      <w:marBottom w:val="0"/>
      <w:divBdr>
        <w:top w:val="none" w:sz="0" w:space="0" w:color="auto"/>
        <w:left w:val="none" w:sz="0" w:space="0" w:color="auto"/>
        <w:bottom w:val="none" w:sz="0" w:space="0" w:color="auto"/>
        <w:right w:val="none" w:sz="0" w:space="0" w:color="auto"/>
      </w:divBdr>
    </w:div>
    <w:div w:id="425423364">
      <w:bodyDiv w:val="1"/>
      <w:marLeft w:val="0"/>
      <w:marRight w:val="0"/>
      <w:marTop w:val="0"/>
      <w:marBottom w:val="0"/>
      <w:divBdr>
        <w:top w:val="none" w:sz="0" w:space="0" w:color="auto"/>
        <w:left w:val="none" w:sz="0" w:space="0" w:color="auto"/>
        <w:bottom w:val="none" w:sz="0" w:space="0" w:color="auto"/>
        <w:right w:val="none" w:sz="0" w:space="0" w:color="auto"/>
      </w:divBdr>
    </w:div>
    <w:div w:id="432479048">
      <w:bodyDiv w:val="1"/>
      <w:marLeft w:val="0"/>
      <w:marRight w:val="0"/>
      <w:marTop w:val="0"/>
      <w:marBottom w:val="0"/>
      <w:divBdr>
        <w:top w:val="none" w:sz="0" w:space="0" w:color="auto"/>
        <w:left w:val="none" w:sz="0" w:space="0" w:color="auto"/>
        <w:bottom w:val="none" w:sz="0" w:space="0" w:color="auto"/>
        <w:right w:val="none" w:sz="0" w:space="0" w:color="auto"/>
      </w:divBdr>
    </w:div>
    <w:div w:id="451746500">
      <w:bodyDiv w:val="1"/>
      <w:marLeft w:val="0"/>
      <w:marRight w:val="0"/>
      <w:marTop w:val="0"/>
      <w:marBottom w:val="0"/>
      <w:divBdr>
        <w:top w:val="none" w:sz="0" w:space="0" w:color="auto"/>
        <w:left w:val="none" w:sz="0" w:space="0" w:color="auto"/>
        <w:bottom w:val="none" w:sz="0" w:space="0" w:color="auto"/>
        <w:right w:val="none" w:sz="0" w:space="0" w:color="auto"/>
      </w:divBdr>
    </w:div>
    <w:div w:id="456528737">
      <w:bodyDiv w:val="1"/>
      <w:marLeft w:val="0"/>
      <w:marRight w:val="0"/>
      <w:marTop w:val="0"/>
      <w:marBottom w:val="0"/>
      <w:divBdr>
        <w:top w:val="none" w:sz="0" w:space="0" w:color="auto"/>
        <w:left w:val="none" w:sz="0" w:space="0" w:color="auto"/>
        <w:bottom w:val="none" w:sz="0" w:space="0" w:color="auto"/>
        <w:right w:val="none" w:sz="0" w:space="0" w:color="auto"/>
      </w:divBdr>
    </w:div>
    <w:div w:id="461386583">
      <w:bodyDiv w:val="1"/>
      <w:marLeft w:val="0"/>
      <w:marRight w:val="0"/>
      <w:marTop w:val="0"/>
      <w:marBottom w:val="0"/>
      <w:divBdr>
        <w:top w:val="none" w:sz="0" w:space="0" w:color="auto"/>
        <w:left w:val="none" w:sz="0" w:space="0" w:color="auto"/>
        <w:bottom w:val="none" w:sz="0" w:space="0" w:color="auto"/>
        <w:right w:val="none" w:sz="0" w:space="0" w:color="auto"/>
      </w:divBdr>
    </w:div>
    <w:div w:id="506558216">
      <w:bodyDiv w:val="1"/>
      <w:marLeft w:val="0"/>
      <w:marRight w:val="0"/>
      <w:marTop w:val="0"/>
      <w:marBottom w:val="0"/>
      <w:divBdr>
        <w:top w:val="none" w:sz="0" w:space="0" w:color="auto"/>
        <w:left w:val="none" w:sz="0" w:space="0" w:color="auto"/>
        <w:bottom w:val="none" w:sz="0" w:space="0" w:color="auto"/>
        <w:right w:val="none" w:sz="0" w:space="0" w:color="auto"/>
      </w:divBdr>
    </w:div>
    <w:div w:id="517935066">
      <w:bodyDiv w:val="1"/>
      <w:marLeft w:val="0"/>
      <w:marRight w:val="0"/>
      <w:marTop w:val="0"/>
      <w:marBottom w:val="0"/>
      <w:divBdr>
        <w:top w:val="none" w:sz="0" w:space="0" w:color="auto"/>
        <w:left w:val="none" w:sz="0" w:space="0" w:color="auto"/>
        <w:bottom w:val="none" w:sz="0" w:space="0" w:color="auto"/>
        <w:right w:val="none" w:sz="0" w:space="0" w:color="auto"/>
      </w:divBdr>
    </w:div>
    <w:div w:id="534468508">
      <w:bodyDiv w:val="1"/>
      <w:marLeft w:val="0"/>
      <w:marRight w:val="0"/>
      <w:marTop w:val="0"/>
      <w:marBottom w:val="0"/>
      <w:divBdr>
        <w:top w:val="none" w:sz="0" w:space="0" w:color="auto"/>
        <w:left w:val="none" w:sz="0" w:space="0" w:color="auto"/>
        <w:bottom w:val="none" w:sz="0" w:space="0" w:color="auto"/>
        <w:right w:val="none" w:sz="0" w:space="0" w:color="auto"/>
      </w:divBdr>
    </w:div>
    <w:div w:id="569921891">
      <w:bodyDiv w:val="1"/>
      <w:marLeft w:val="0"/>
      <w:marRight w:val="0"/>
      <w:marTop w:val="0"/>
      <w:marBottom w:val="0"/>
      <w:divBdr>
        <w:top w:val="none" w:sz="0" w:space="0" w:color="auto"/>
        <w:left w:val="none" w:sz="0" w:space="0" w:color="auto"/>
        <w:bottom w:val="none" w:sz="0" w:space="0" w:color="auto"/>
        <w:right w:val="none" w:sz="0" w:space="0" w:color="auto"/>
      </w:divBdr>
    </w:div>
    <w:div w:id="573707302">
      <w:bodyDiv w:val="1"/>
      <w:marLeft w:val="0"/>
      <w:marRight w:val="0"/>
      <w:marTop w:val="0"/>
      <w:marBottom w:val="0"/>
      <w:divBdr>
        <w:top w:val="none" w:sz="0" w:space="0" w:color="auto"/>
        <w:left w:val="none" w:sz="0" w:space="0" w:color="auto"/>
        <w:bottom w:val="none" w:sz="0" w:space="0" w:color="auto"/>
        <w:right w:val="none" w:sz="0" w:space="0" w:color="auto"/>
      </w:divBdr>
    </w:div>
    <w:div w:id="608271136">
      <w:bodyDiv w:val="1"/>
      <w:marLeft w:val="0"/>
      <w:marRight w:val="0"/>
      <w:marTop w:val="0"/>
      <w:marBottom w:val="0"/>
      <w:divBdr>
        <w:top w:val="none" w:sz="0" w:space="0" w:color="auto"/>
        <w:left w:val="none" w:sz="0" w:space="0" w:color="auto"/>
        <w:bottom w:val="none" w:sz="0" w:space="0" w:color="auto"/>
        <w:right w:val="none" w:sz="0" w:space="0" w:color="auto"/>
      </w:divBdr>
    </w:div>
    <w:div w:id="621154742">
      <w:bodyDiv w:val="1"/>
      <w:marLeft w:val="0"/>
      <w:marRight w:val="0"/>
      <w:marTop w:val="0"/>
      <w:marBottom w:val="0"/>
      <w:divBdr>
        <w:top w:val="none" w:sz="0" w:space="0" w:color="auto"/>
        <w:left w:val="none" w:sz="0" w:space="0" w:color="auto"/>
        <w:bottom w:val="none" w:sz="0" w:space="0" w:color="auto"/>
        <w:right w:val="none" w:sz="0" w:space="0" w:color="auto"/>
      </w:divBdr>
    </w:div>
    <w:div w:id="640305952">
      <w:bodyDiv w:val="1"/>
      <w:marLeft w:val="0"/>
      <w:marRight w:val="0"/>
      <w:marTop w:val="0"/>
      <w:marBottom w:val="0"/>
      <w:divBdr>
        <w:top w:val="none" w:sz="0" w:space="0" w:color="auto"/>
        <w:left w:val="none" w:sz="0" w:space="0" w:color="auto"/>
        <w:bottom w:val="none" w:sz="0" w:space="0" w:color="auto"/>
        <w:right w:val="none" w:sz="0" w:space="0" w:color="auto"/>
      </w:divBdr>
    </w:div>
    <w:div w:id="646014896">
      <w:bodyDiv w:val="1"/>
      <w:marLeft w:val="0"/>
      <w:marRight w:val="0"/>
      <w:marTop w:val="0"/>
      <w:marBottom w:val="0"/>
      <w:divBdr>
        <w:top w:val="none" w:sz="0" w:space="0" w:color="auto"/>
        <w:left w:val="none" w:sz="0" w:space="0" w:color="auto"/>
        <w:bottom w:val="none" w:sz="0" w:space="0" w:color="auto"/>
        <w:right w:val="none" w:sz="0" w:space="0" w:color="auto"/>
      </w:divBdr>
    </w:div>
    <w:div w:id="653216842">
      <w:bodyDiv w:val="1"/>
      <w:marLeft w:val="0"/>
      <w:marRight w:val="0"/>
      <w:marTop w:val="0"/>
      <w:marBottom w:val="0"/>
      <w:divBdr>
        <w:top w:val="none" w:sz="0" w:space="0" w:color="auto"/>
        <w:left w:val="none" w:sz="0" w:space="0" w:color="auto"/>
        <w:bottom w:val="none" w:sz="0" w:space="0" w:color="auto"/>
        <w:right w:val="none" w:sz="0" w:space="0" w:color="auto"/>
      </w:divBdr>
    </w:div>
    <w:div w:id="679506499">
      <w:bodyDiv w:val="1"/>
      <w:marLeft w:val="0"/>
      <w:marRight w:val="0"/>
      <w:marTop w:val="0"/>
      <w:marBottom w:val="0"/>
      <w:divBdr>
        <w:top w:val="none" w:sz="0" w:space="0" w:color="auto"/>
        <w:left w:val="none" w:sz="0" w:space="0" w:color="auto"/>
        <w:bottom w:val="none" w:sz="0" w:space="0" w:color="auto"/>
        <w:right w:val="none" w:sz="0" w:space="0" w:color="auto"/>
      </w:divBdr>
    </w:div>
    <w:div w:id="693729162">
      <w:bodyDiv w:val="1"/>
      <w:marLeft w:val="0"/>
      <w:marRight w:val="0"/>
      <w:marTop w:val="0"/>
      <w:marBottom w:val="0"/>
      <w:divBdr>
        <w:top w:val="none" w:sz="0" w:space="0" w:color="auto"/>
        <w:left w:val="none" w:sz="0" w:space="0" w:color="auto"/>
        <w:bottom w:val="none" w:sz="0" w:space="0" w:color="auto"/>
        <w:right w:val="none" w:sz="0" w:space="0" w:color="auto"/>
      </w:divBdr>
    </w:div>
    <w:div w:id="699286038">
      <w:bodyDiv w:val="1"/>
      <w:marLeft w:val="0"/>
      <w:marRight w:val="0"/>
      <w:marTop w:val="0"/>
      <w:marBottom w:val="0"/>
      <w:divBdr>
        <w:top w:val="none" w:sz="0" w:space="0" w:color="auto"/>
        <w:left w:val="none" w:sz="0" w:space="0" w:color="auto"/>
        <w:bottom w:val="none" w:sz="0" w:space="0" w:color="auto"/>
        <w:right w:val="none" w:sz="0" w:space="0" w:color="auto"/>
      </w:divBdr>
    </w:div>
    <w:div w:id="784466270">
      <w:bodyDiv w:val="1"/>
      <w:marLeft w:val="0"/>
      <w:marRight w:val="0"/>
      <w:marTop w:val="0"/>
      <w:marBottom w:val="0"/>
      <w:divBdr>
        <w:top w:val="none" w:sz="0" w:space="0" w:color="auto"/>
        <w:left w:val="none" w:sz="0" w:space="0" w:color="auto"/>
        <w:bottom w:val="none" w:sz="0" w:space="0" w:color="auto"/>
        <w:right w:val="none" w:sz="0" w:space="0" w:color="auto"/>
      </w:divBdr>
    </w:div>
    <w:div w:id="818617006">
      <w:bodyDiv w:val="1"/>
      <w:marLeft w:val="0"/>
      <w:marRight w:val="0"/>
      <w:marTop w:val="0"/>
      <w:marBottom w:val="0"/>
      <w:divBdr>
        <w:top w:val="none" w:sz="0" w:space="0" w:color="auto"/>
        <w:left w:val="none" w:sz="0" w:space="0" w:color="auto"/>
        <w:bottom w:val="none" w:sz="0" w:space="0" w:color="auto"/>
        <w:right w:val="none" w:sz="0" w:space="0" w:color="auto"/>
      </w:divBdr>
    </w:div>
    <w:div w:id="829829163">
      <w:bodyDiv w:val="1"/>
      <w:marLeft w:val="0"/>
      <w:marRight w:val="0"/>
      <w:marTop w:val="0"/>
      <w:marBottom w:val="0"/>
      <w:divBdr>
        <w:top w:val="none" w:sz="0" w:space="0" w:color="auto"/>
        <w:left w:val="none" w:sz="0" w:space="0" w:color="auto"/>
        <w:bottom w:val="none" w:sz="0" w:space="0" w:color="auto"/>
        <w:right w:val="none" w:sz="0" w:space="0" w:color="auto"/>
      </w:divBdr>
    </w:div>
    <w:div w:id="831291315">
      <w:bodyDiv w:val="1"/>
      <w:marLeft w:val="0"/>
      <w:marRight w:val="0"/>
      <w:marTop w:val="0"/>
      <w:marBottom w:val="0"/>
      <w:divBdr>
        <w:top w:val="none" w:sz="0" w:space="0" w:color="auto"/>
        <w:left w:val="none" w:sz="0" w:space="0" w:color="auto"/>
        <w:bottom w:val="none" w:sz="0" w:space="0" w:color="auto"/>
        <w:right w:val="none" w:sz="0" w:space="0" w:color="auto"/>
      </w:divBdr>
    </w:div>
    <w:div w:id="855733220">
      <w:bodyDiv w:val="1"/>
      <w:marLeft w:val="0"/>
      <w:marRight w:val="0"/>
      <w:marTop w:val="0"/>
      <w:marBottom w:val="0"/>
      <w:divBdr>
        <w:top w:val="none" w:sz="0" w:space="0" w:color="auto"/>
        <w:left w:val="none" w:sz="0" w:space="0" w:color="auto"/>
        <w:bottom w:val="none" w:sz="0" w:space="0" w:color="auto"/>
        <w:right w:val="none" w:sz="0" w:space="0" w:color="auto"/>
      </w:divBdr>
    </w:div>
    <w:div w:id="859928502">
      <w:bodyDiv w:val="1"/>
      <w:marLeft w:val="0"/>
      <w:marRight w:val="0"/>
      <w:marTop w:val="0"/>
      <w:marBottom w:val="0"/>
      <w:divBdr>
        <w:top w:val="none" w:sz="0" w:space="0" w:color="auto"/>
        <w:left w:val="none" w:sz="0" w:space="0" w:color="auto"/>
        <w:bottom w:val="none" w:sz="0" w:space="0" w:color="auto"/>
        <w:right w:val="none" w:sz="0" w:space="0" w:color="auto"/>
      </w:divBdr>
    </w:div>
    <w:div w:id="884293885">
      <w:bodyDiv w:val="1"/>
      <w:marLeft w:val="0"/>
      <w:marRight w:val="0"/>
      <w:marTop w:val="0"/>
      <w:marBottom w:val="0"/>
      <w:divBdr>
        <w:top w:val="none" w:sz="0" w:space="0" w:color="auto"/>
        <w:left w:val="none" w:sz="0" w:space="0" w:color="auto"/>
        <w:bottom w:val="none" w:sz="0" w:space="0" w:color="auto"/>
        <w:right w:val="none" w:sz="0" w:space="0" w:color="auto"/>
      </w:divBdr>
    </w:div>
    <w:div w:id="894319437">
      <w:bodyDiv w:val="1"/>
      <w:marLeft w:val="0"/>
      <w:marRight w:val="0"/>
      <w:marTop w:val="0"/>
      <w:marBottom w:val="0"/>
      <w:divBdr>
        <w:top w:val="none" w:sz="0" w:space="0" w:color="auto"/>
        <w:left w:val="none" w:sz="0" w:space="0" w:color="auto"/>
        <w:bottom w:val="none" w:sz="0" w:space="0" w:color="auto"/>
        <w:right w:val="none" w:sz="0" w:space="0" w:color="auto"/>
      </w:divBdr>
    </w:div>
    <w:div w:id="919098539">
      <w:bodyDiv w:val="1"/>
      <w:marLeft w:val="0"/>
      <w:marRight w:val="0"/>
      <w:marTop w:val="0"/>
      <w:marBottom w:val="0"/>
      <w:divBdr>
        <w:top w:val="none" w:sz="0" w:space="0" w:color="auto"/>
        <w:left w:val="none" w:sz="0" w:space="0" w:color="auto"/>
        <w:bottom w:val="none" w:sz="0" w:space="0" w:color="auto"/>
        <w:right w:val="none" w:sz="0" w:space="0" w:color="auto"/>
      </w:divBdr>
    </w:div>
    <w:div w:id="925261825">
      <w:bodyDiv w:val="1"/>
      <w:marLeft w:val="0"/>
      <w:marRight w:val="0"/>
      <w:marTop w:val="0"/>
      <w:marBottom w:val="0"/>
      <w:divBdr>
        <w:top w:val="none" w:sz="0" w:space="0" w:color="auto"/>
        <w:left w:val="none" w:sz="0" w:space="0" w:color="auto"/>
        <w:bottom w:val="none" w:sz="0" w:space="0" w:color="auto"/>
        <w:right w:val="none" w:sz="0" w:space="0" w:color="auto"/>
      </w:divBdr>
    </w:div>
    <w:div w:id="945577319">
      <w:bodyDiv w:val="1"/>
      <w:marLeft w:val="0"/>
      <w:marRight w:val="0"/>
      <w:marTop w:val="0"/>
      <w:marBottom w:val="0"/>
      <w:divBdr>
        <w:top w:val="none" w:sz="0" w:space="0" w:color="auto"/>
        <w:left w:val="none" w:sz="0" w:space="0" w:color="auto"/>
        <w:bottom w:val="none" w:sz="0" w:space="0" w:color="auto"/>
        <w:right w:val="none" w:sz="0" w:space="0" w:color="auto"/>
      </w:divBdr>
    </w:div>
    <w:div w:id="947929763">
      <w:bodyDiv w:val="1"/>
      <w:marLeft w:val="0"/>
      <w:marRight w:val="0"/>
      <w:marTop w:val="0"/>
      <w:marBottom w:val="0"/>
      <w:divBdr>
        <w:top w:val="none" w:sz="0" w:space="0" w:color="auto"/>
        <w:left w:val="none" w:sz="0" w:space="0" w:color="auto"/>
        <w:bottom w:val="none" w:sz="0" w:space="0" w:color="auto"/>
        <w:right w:val="none" w:sz="0" w:space="0" w:color="auto"/>
      </w:divBdr>
    </w:div>
    <w:div w:id="988437702">
      <w:bodyDiv w:val="1"/>
      <w:marLeft w:val="0"/>
      <w:marRight w:val="0"/>
      <w:marTop w:val="0"/>
      <w:marBottom w:val="0"/>
      <w:divBdr>
        <w:top w:val="none" w:sz="0" w:space="0" w:color="auto"/>
        <w:left w:val="none" w:sz="0" w:space="0" w:color="auto"/>
        <w:bottom w:val="none" w:sz="0" w:space="0" w:color="auto"/>
        <w:right w:val="none" w:sz="0" w:space="0" w:color="auto"/>
      </w:divBdr>
    </w:div>
    <w:div w:id="991711126">
      <w:bodyDiv w:val="1"/>
      <w:marLeft w:val="0"/>
      <w:marRight w:val="0"/>
      <w:marTop w:val="0"/>
      <w:marBottom w:val="0"/>
      <w:divBdr>
        <w:top w:val="none" w:sz="0" w:space="0" w:color="auto"/>
        <w:left w:val="none" w:sz="0" w:space="0" w:color="auto"/>
        <w:bottom w:val="none" w:sz="0" w:space="0" w:color="auto"/>
        <w:right w:val="none" w:sz="0" w:space="0" w:color="auto"/>
      </w:divBdr>
    </w:div>
    <w:div w:id="1007758217">
      <w:bodyDiv w:val="1"/>
      <w:marLeft w:val="0"/>
      <w:marRight w:val="0"/>
      <w:marTop w:val="0"/>
      <w:marBottom w:val="0"/>
      <w:divBdr>
        <w:top w:val="none" w:sz="0" w:space="0" w:color="auto"/>
        <w:left w:val="none" w:sz="0" w:space="0" w:color="auto"/>
        <w:bottom w:val="none" w:sz="0" w:space="0" w:color="auto"/>
        <w:right w:val="none" w:sz="0" w:space="0" w:color="auto"/>
      </w:divBdr>
    </w:div>
    <w:div w:id="1011492170">
      <w:bodyDiv w:val="1"/>
      <w:marLeft w:val="0"/>
      <w:marRight w:val="0"/>
      <w:marTop w:val="0"/>
      <w:marBottom w:val="0"/>
      <w:divBdr>
        <w:top w:val="none" w:sz="0" w:space="0" w:color="auto"/>
        <w:left w:val="none" w:sz="0" w:space="0" w:color="auto"/>
        <w:bottom w:val="none" w:sz="0" w:space="0" w:color="auto"/>
        <w:right w:val="none" w:sz="0" w:space="0" w:color="auto"/>
      </w:divBdr>
    </w:div>
    <w:div w:id="1018504221">
      <w:bodyDiv w:val="1"/>
      <w:marLeft w:val="0"/>
      <w:marRight w:val="0"/>
      <w:marTop w:val="0"/>
      <w:marBottom w:val="0"/>
      <w:divBdr>
        <w:top w:val="none" w:sz="0" w:space="0" w:color="auto"/>
        <w:left w:val="none" w:sz="0" w:space="0" w:color="auto"/>
        <w:bottom w:val="none" w:sz="0" w:space="0" w:color="auto"/>
        <w:right w:val="none" w:sz="0" w:space="0" w:color="auto"/>
      </w:divBdr>
    </w:div>
    <w:div w:id="1032917520">
      <w:bodyDiv w:val="1"/>
      <w:marLeft w:val="0"/>
      <w:marRight w:val="0"/>
      <w:marTop w:val="0"/>
      <w:marBottom w:val="0"/>
      <w:divBdr>
        <w:top w:val="none" w:sz="0" w:space="0" w:color="auto"/>
        <w:left w:val="none" w:sz="0" w:space="0" w:color="auto"/>
        <w:bottom w:val="none" w:sz="0" w:space="0" w:color="auto"/>
        <w:right w:val="none" w:sz="0" w:space="0" w:color="auto"/>
      </w:divBdr>
    </w:div>
    <w:div w:id="1062559925">
      <w:bodyDiv w:val="1"/>
      <w:marLeft w:val="0"/>
      <w:marRight w:val="0"/>
      <w:marTop w:val="0"/>
      <w:marBottom w:val="0"/>
      <w:divBdr>
        <w:top w:val="none" w:sz="0" w:space="0" w:color="auto"/>
        <w:left w:val="none" w:sz="0" w:space="0" w:color="auto"/>
        <w:bottom w:val="none" w:sz="0" w:space="0" w:color="auto"/>
        <w:right w:val="none" w:sz="0" w:space="0" w:color="auto"/>
      </w:divBdr>
    </w:div>
    <w:div w:id="1066102142">
      <w:bodyDiv w:val="1"/>
      <w:marLeft w:val="0"/>
      <w:marRight w:val="0"/>
      <w:marTop w:val="0"/>
      <w:marBottom w:val="0"/>
      <w:divBdr>
        <w:top w:val="none" w:sz="0" w:space="0" w:color="auto"/>
        <w:left w:val="none" w:sz="0" w:space="0" w:color="auto"/>
        <w:bottom w:val="none" w:sz="0" w:space="0" w:color="auto"/>
        <w:right w:val="none" w:sz="0" w:space="0" w:color="auto"/>
      </w:divBdr>
    </w:div>
    <w:div w:id="1073745765">
      <w:bodyDiv w:val="1"/>
      <w:marLeft w:val="0"/>
      <w:marRight w:val="0"/>
      <w:marTop w:val="0"/>
      <w:marBottom w:val="0"/>
      <w:divBdr>
        <w:top w:val="none" w:sz="0" w:space="0" w:color="auto"/>
        <w:left w:val="none" w:sz="0" w:space="0" w:color="auto"/>
        <w:bottom w:val="none" w:sz="0" w:space="0" w:color="auto"/>
        <w:right w:val="none" w:sz="0" w:space="0" w:color="auto"/>
      </w:divBdr>
    </w:div>
    <w:div w:id="1079400346">
      <w:bodyDiv w:val="1"/>
      <w:marLeft w:val="0"/>
      <w:marRight w:val="0"/>
      <w:marTop w:val="0"/>
      <w:marBottom w:val="0"/>
      <w:divBdr>
        <w:top w:val="none" w:sz="0" w:space="0" w:color="auto"/>
        <w:left w:val="none" w:sz="0" w:space="0" w:color="auto"/>
        <w:bottom w:val="none" w:sz="0" w:space="0" w:color="auto"/>
        <w:right w:val="none" w:sz="0" w:space="0" w:color="auto"/>
      </w:divBdr>
    </w:div>
    <w:div w:id="1093166784">
      <w:bodyDiv w:val="1"/>
      <w:marLeft w:val="0"/>
      <w:marRight w:val="0"/>
      <w:marTop w:val="0"/>
      <w:marBottom w:val="0"/>
      <w:divBdr>
        <w:top w:val="none" w:sz="0" w:space="0" w:color="auto"/>
        <w:left w:val="none" w:sz="0" w:space="0" w:color="auto"/>
        <w:bottom w:val="none" w:sz="0" w:space="0" w:color="auto"/>
        <w:right w:val="none" w:sz="0" w:space="0" w:color="auto"/>
      </w:divBdr>
    </w:div>
    <w:div w:id="1116370941">
      <w:bodyDiv w:val="1"/>
      <w:marLeft w:val="0"/>
      <w:marRight w:val="0"/>
      <w:marTop w:val="0"/>
      <w:marBottom w:val="0"/>
      <w:divBdr>
        <w:top w:val="none" w:sz="0" w:space="0" w:color="auto"/>
        <w:left w:val="none" w:sz="0" w:space="0" w:color="auto"/>
        <w:bottom w:val="none" w:sz="0" w:space="0" w:color="auto"/>
        <w:right w:val="none" w:sz="0" w:space="0" w:color="auto"/>
      </w:divBdr>
    </w:div>
    <w:div w:id="1124927149">
      <w:bodyDiv w:val="1"/>
      <w:marLeft w:val="0"/>
      <w:marRight w:val="0"/>
      <w:marTop w:val="0"/>
      <w:marBottom w:val="0"/>
      <w:divBdr>
        <w:top w:val="none" w:sz="0" w:space="0" w:color="auto"/>
        <w:left w:val="none" w:sz="0" w:space="0" w:color="auto"/>
        <w:bottom w:val="none" w:sz="0" w:space="0" w:color="auto"/>
        <w:right w:val="none" w:sz="0" w:space="0" w:color="auto"/>
      </w:divBdr>
    </w:div>
    <w:div w:id="1128358170">
      <w:bodyDiv w:val="1"/>
      <w:marLeft w:val="0"/>
      <w:marRight w:val="0"/>
      <w:marTop w:val="0"/>
      <w:marBottom w:val="0"/>
      <w:divBdr>
        <w:top w:val="none" w:sz="0" w:space="0" w:color="auto"/>
        <w:left w:val="none" w:sz="0" w:space="0" w:color="auto"/>
        <w:bottom w:val="none" w:sz="0" w:space="0" w:color="auto"/>
        <w:right w:val="none" w:sz="0" w:space="0" w:color="auto"/>
      </w:divBdr>
    </w:div>
    <w:div w:id="1132404399">
      <w:bodyDiv w:val="1"/>
      <w:marLeft w:val="0"/>
      <w:marRight w:val="0"/>
      <w:marTop w:val="0"/>
      <w:marBottom w:val="0"/>
      <w:divBdr>
        <w:top w:val="none" w:sz="0" w:space="0" w:color="auto"/>
        <w:left w:val="none" w:sz="0" w:space="0" w:color="auto"/>
        <w:bottom w:val="none" w:sz="0" w:space="0" w:color="auto"/>
        <w:right w:val="none" w:sz="0" w:space="0" w:color="auto"/>
      </w:divBdr>
    </w:div>
    <w:div w:id="1181890661">
      <w:bodyDiv w:val="1"/>
      <w:marLeft w:val="0"/>
      <w:marRight w:val="0"/>
      <w:marTop w:val="0"/>
      <w:marBottom w:val="0"/>
      <w:divBdr>
        <w:top w:val="none" w:sz="0" w:space="0" w:color="auto"/>
        <w:left w:val="none" w:sz="0" w:space="0" w:color="auto"/>
        <w:bottom w:val="none" w:sz="0" w:space="0" w:color="auto"/>
        <w:right w:val="none" w:sz="0" w:space="0" w:color="auto"/>
      </w:divBdr>
    </w:div>
    <w:div w:id="1189948799">
      <w:bodyDiv w:val="1"/>
      <w:marLeft w:val="0"/>
      <w:marRight w:val="0"/>
      <w:marTop w:val="0"/>
      <w:marBottom w:val="0"/>
      <w:divBdr>
        <w:top w:val="none" w:sz="0" w:space="0" w:color="auto"/>
        <w:left w:val="none" w:sz="0" w:space="0" w:color="auto"/>
        <w:bottom w:val="none" w:sz="0" w:space="0" w:color="auto"/>
        <w:right w:val="none" w:sz="0" w:space="0" w:color="auto"/>
      </w:divBdr>
    </w:div>
    <w:div w:id="1190139280">
      <w:bodyDiv w:val="1"/>
      <w:marLeft w:val="0"/>
      <w:marRight w:val="0"/>
      <w:marTop w:val="0"/>
      <w:marBottom w:val="0"/>
      <w:divBdr>
        <w:top w:val="none" w:sz="0" w:space="0" w:color="auto"/>
        <w:left w:val="none" w:sz="0" w:space="0" w:color="auto"/>
        <w:bottom w:val="none" w:sz="0" w:space="0" w:color="auto"/>
        <w:right w:val="none" w:sz="0" w:space="0" w:color="auto"/>
      </w:divBdr>
    </w:div>
    <w:div w:id="1271743306">
      <w:bodyDiv w:val="1"/>
      <w:marLeft w:val="0"/>
      <w:marRight w:val="0"/>
      <w:marTop w:val="0"/>
      <w:marBottom w:val="0"/>
      <w:divBdr>
        <w:top w:val="none" w:sz="0" w:space="0" w:color="auto"/>
        <w:left w:val="none" w:sz="0" w:space="0" w:color="auto"/>
        <w:bottom w:val="none" w:sz="0" w:space="0" w:color="auto"/>
        <w:right w:val="none" w:sz="0" w:space="0" w:color="auto"/>
      </w:divBdr>
    </w:div>
    <w:div w:id="1284573625">
      <w:bodyDiv w:val="1"/>
      <w:marLeft w:val="0"/>
      <w:marRight w:val="0"/>
      <w:marTop w:val="0"/>
      <w:marBottom w:val="0"/>
      <w:divBdr>
        <w:top w:val="none" w:sz="0" w:space="0" w:color="auto"/>
        <w:left w:val="none" w:sz="0" w:space="0" w:color="auto"/>
        <w:bottom w:val="none" w:sz="0" w:space="0" w:color="auto"/>
        <w:right w:val="none" w:sz="0" w:space="0" w:color="auto"/>
      </w:divBdr>
    </w:div>
    <w:div w:id="1298756241">
      <w:bodyDiv w:val="1"/>
      <w:marLeft w:val="0"/>
      <w:marRight w:val="0"/>
      <w:marTop w:val="0"/>
      <w:marBottom w:val="0"/>
      <w:divBdr>
        <w:top w:val="none" w:sz="0" w:space="0" w:color="auto"/>
        <w:left w:val="none" w:sz="0" w:space="0" w:color="auto"/>
        <w:bottom w:val="none" w:sz="0" w:space="0" w:color="auto"/>
        <w:right w:val="none" w:sz="0" w:space="0" w:color="auto"/>
      </w:divBdr>
    </w:div>
    <w:div w:id="1322079170">
      <w:bodyDiv w:val="1"/>
      <w:marLeft w:val="0"/>
      <w:marRight w:val="0"/>
      <w:marTop w:val="0"/>
      <w:marBottom w:val="0"/>
      <w:divBdr>
        <w:top w:val="none" w:sz="0" w:space="0" w:color="auto"/>
        <w:left w:val="none" w:sz="0" w:space="0" w:color="auto"/>
        <w:bottom w:val="none" w:sz="0" w:space="0" w:color="auto"/>
        <w:right w:val="none" w:sz="0" w:space="0" w:color="auto"/>
      </w:divBdr>
    </w:div>
    <w:div w:id="1322536764">
      <w:bodyDiv w:val="1"/>
      <w:marLeft w:val="0"/>
      <w:marRight w:val="0"/>
      <w:marTop w:val="0"/>
      <w:marBottom w:val="0"/>
      <w:divBdr>
        <w:top w:val="none" w:sz="0" w:space="0" w:color="auto"/>
        <w:left w:val="none" w:sz="0" w:space="0" w:color="auto"/>
        <w:bottom w:val="none" w:sz="0" w:space="0" w:color="auto"/>
        <w:right w:val="none" w:sz="0" w:space="0" w:color="auto"/>
      </w:divBdr>
    </w:div>
    <w:div w:id="1328167022">
      <w:bodyDiv w:val="1"/>
      <w:marLeft w:val="0"/>
      <w:marRight w:val="0"/>
      <w:marTop w:val="0"/>
      <w:marBottom w:val="0"/>
      <w:divBdr>
        <w:top w:val="none" w:sz="0" w:space="0" w:color="auto"/>
        <w:left w:val="none" w:sz="0" w:space="0" w:color="auto"/>
        <w:bottom w:val="none" w:sz="0" w:space="0" w:color="auto"/>
        <w:right w:val="none" w:sz="0" w:space="0" w:color="auto"/>
      </w:divBdr>
    </w:div>
    <w:div w:id="1328283858">
      <w:bodyDiv w:val="1"/>
      <w:marLeft w:val="0"/>
      <w:marRight w:val="0"/>
      <w:marTop w:val="0"/>
      <w:marBottom w:val="0"/>
      <w:divBdr>
        <w:top w:val="none" w:sz="0" w:space="0" w:color="auto"/>
        <w:left w:val="none" w:sz="0" w:space="0" w:color="auto"/>
        <w:bottom w:val="none" w:sz="0" w:space="0" w:color="auto"/>
        <w:right w:val="none" w:sz="0" w:space="0" w:color="auto"/>
      </w:divBdr>
    </w:div>
    <w:div w:id="1364398406">
      <w:bodyDiv w:val="1"/>
      <w:marLeft w:val="0"/>
      <w:marRight w:val="0"/>
      <w:marTop w:val="0"/>
      <w:marBottom w:val="0"/>
      <w:divBdr>
        <w:top w:val="none" w:sz="0" w:space="0" w:color="auto"/>
        <w:left w:val="none" w:sz="0" w:space="0" w:color="auto"/>
        <w:bottom w:val="none" w:sz="0" w:space="0" w:color="auto"/>
        <w:right w:val="none" w:sz="0" w:space="0" w:color="auto"/>
      </w:divBdr>
    </w:div>
    <w:div w:id="1378969355">
      <w:bodyDiv w:val="1"/>
      <w:marLeft w:val="0"/>
      <w:marRight w:val="0"/>
      <w:marTop w:val="0"/>
      <w:marBottom w:val="0"/>
      <w:divBdr>
        <w:top w:val="none" w:sz="0" w:space="0" w:color="auto"/>
        <w:left w:val="none" w:sz="0" w:space="0" w:color="auto"/>
        <w:bottom w:val="none" w:sz="0" w:space="0" w:color="auto"/>
        <w:right w:val="none" w:sz="0" w:space="0" w:color="auto"/>
      </w:divBdr>
    </w:div>
    <w:div w:id="1408921339">
      <w:bodyDiv w:val="1"/>
      <w:marLeft w:val="0"/>
      <w:marRight w:val="0"/>
      <w:marTop w:val="0"/>
      <w:marBottom w:val="0"/>
      <w:divBdr>
        <w:top w:val="none" w:sz="0" w:space="0" w:color="auto"/>
        <w:left w:val="none" w:sz="0" w:space="0" w:color="auto"/>
        <w:bottom w:val="none" w:sz="0" w:space="0" w:color="auto"/>
        <w:right w:val="none" w:sz="0" w:space="0" w:color="auto"/>
      </w:divBdr>
    </w:div>
    <w:div w:id="1415785131">
      <w:bodyDiv w:val="1"/>
      <w:marLeft w:val="0"/>
      <w:marRight w:val="0"/>
      <w:marTop w:val="0"/>
      <w:marBottom w:val="0"/>
      <w:divBdr>
        <w:top w:val="none" w:sz="0" w:space="0" w:color="auto"/>
        <w:left w:val="none" w:sz="0" w:space="0" w:color="auto"/>
        <w:bottom w:val="none" w:sz="0" w:space="0" w:color="auto"/>
        <w:right w:val="none" w:sz="0" w:space="0" w:color="auto"/>
      </w:divBdr>
    </w:div>
    <w:div w:id="1418286188">
      <w:bodyDiv w:val="1"/>
      <w:marLeft w:val="0"/>
      <w:marRight w:val="0"/>
      <w:marTop w:val="0"/>
      <w:marBottom w:val="0"/>
      <w:divBdr>
        <w:top w:val="none" w:sz="0" w:space="0" w:color="auto"/>
        <w:left w:val="none" w:sz="0" w:space="0" w:color="auto"/>
        <w:bottom w:val="none" w:sz="0" w:space="0" w:color="auto"/>
        <w:right w:val="none" w:sz="0" w:space="0" w:color="auto"/>
      </w:divBdr>
    </w:div>
    <w:div w:id="1422335616">
      <w:bodyDiv w:val="1"/>
      <w:marLeft w:val="0"/>
      <w:marRight w:val="0"/>
      <w:marTop w:val="0"/>
      <w:marBottom w:val="0"/>
      <w:divBdr>
        <w:top w:val="none" w:sz="0" w:space="0" w:color="auto"/>
        <w:left w:val="none" w:sz="0" w:space="0" w:color="auto"/>
        <w:bottom w:val="none" w:sz="0" w:space="0" w:color="auto"/>
        <w:right w:val="none" w:sz="0" w:space="0" w:color="auto"/>
      </w:divBdr>
    </w:div>
    <w:div w:id="1425879320">
      <w:bodyDiv w:val="1"/>
      <w:marLeft w:val="0"/>
      <w:marRight w:val="0"/>
      <w:marTop w:val="0"/>
      <w:marBottom w:val="0"/>
      <w:divBdr>
        <w:top w:val="none" w:sz="0" w:space="0" w:color="auto"/>
        <w:left w:val="none" w:sz="0" w:space="0" w:color="auto"/>
        <w:bottom w:val="none" w:sz="0" w:space="0" w:color="auto"/>
        <w:right w:val="none" w:sz="0" w:space="0" w:color="auto"/>
      </w:divBdr>
    </w:div>
    <w:div w:id="1438328888">
      <w:bodyDiv w:val="1"/>
      <w:marLeft w:val="0"/>
      <w:marRight w:val="0"/>
      <w:marTop w:val="0"/>
      <w:marBottom w:val="0"/>
      <w:divBdr>
        <w:top w:val="none" w:sz="0" w:space="0" w:color="auto"/>
        <w:left w:val="none" w:sz="0" w:space="0" w:color="auto"/>
        <w:bottom w:val="none" w:sz="0" w:space="0" w:color="auto"/>
        <w:right w:val="none" w:sz="0" w:space="0" w:color="auto"/>
      </w:divBdr>
    </w:div>
    <w:div w:id="1453356100">
      <w:bodyDiv w:val="1"/>
      <w:marLeft w:val="0"/>
      <w:marRight w:val="0"/>
      <w:marTop w:val="0"/>
      <w:marBottom w:val="0"/>
      <w:divBdr>
        <w:top w:val="none" w:sz="0" w:space="0" w:color="auto"/>
        <w:left w:val="none" w:sz="0" w:space="0" w:color="auto"/>
        <w:bottom w:val="none" w:sz="0" w:space="0" w:color="auto"/>
        <w:right w:val="none" w:sz="0" w:space="0" w:color="auto"/>
      </w:divBdr>
    </w:div>
    <w:div w:id="1476987496">
      <w:bodyDiv w:val="1"/>
      <w:marLeft w:val="0"/>
      <w:marRight w:val="0"/>
      <w:marTop w:val="0"/>
      <w:marBottom w:val="0"/>
      <w:divBdr>
        <w:top w:val="none" w:sz="0" w:space="0" w:color="auto"/>
        <w:left w:val="none" w:sz="0" w:space="0" w:color="auto"/>
        <w:bottom w:val="none" w:sz="0" w:space="0" w:color="auto"/>
        <w:right w:val="none" w:sz="0" w:space="0" w:color="auto"/>
      </w:divBdr>
    </w:div>
    <w:div w:id="1485244071">
      <w:bodyDiv w:val="1"/>
      <w:marLeft w:val="0"/>
      <w:marRight w:val="0"/>
      <w:marTop w:val="0"/>
      <w:marBottom w:val="0"/>
      <w:divBdr>
        <w:top w:val="none" w:sz="0" w:space="0" w:color="auto"/>
        <w:left w:val="none" w:sz="0" w:space="0" w:color="auto"/>
        <w:bottom w:val="none" w:sz="0" w:space="0" w:color="auto"/>
        <w:right w:val="none" w:sz="0" w:space="0" w:color="auto"/>
      </w:divBdr>
    </w:div>
    <w:div w:id="1489323730">
      <w:bodyDiv w:val="1"/>
      <w:marLeft w:val="0"/>
      <w:marRight w:val="0"/>
      <w:marTop w:val="0"/>
      <w:marBottom w:val="0"/>
      <w:divBdr>
        <w:top w:val="none" w:sz="0" w:space="0" w:color="auto"/>
        <w:left w:val="none" w:sz="0" w:space="0" w:color="auto"/>
        <w:bottom w:val="none" w:sz="0" w:space="0" w:color="auto"/>
        <w:right w:val="none" w:sz="0" w:space="0" w:color="auto"/>
      </w:divBdr>
    </w:div>
    <w:div w:id="1492022126">
      <w:bodyDiv w:val="1"/>
      <w:marLeft w:val="0"/>
      <w:marRight w:val="0"/>
      <w:marTop w:val="0"/>
      <w:marBottom w:val="0"/>
      <w:divBdr>
        <w:top w:val="none" w:sz="0" w:space="0" w:color="auto"/>
        <w:left w:val="none" w:sz="0" w:space="0" w:color="auto"/>
        <w:bottom w:val="none" w:sz="0" w:space="0" w:color="auto"/>
        <w:right w:val="none" w:sz="0" w:space="0" w:color="auto"/>
      </w:divBdr>
    </w:div>
    <w:div w:id="1518155568">
      <w:bodyDiv w:val="1"/>
      <w:marLeft w:val="0"/>
      <w:marRight w:val="0"/>
      <w:marTop w:val="0"/>
      <w:marBottom w:val="0"/>
      <w:divBdr>
        <w:top w:val="none" w:sz="0" w:space="0" w:color="auto"/>
        <w:left w:val="none" w:sz="0" w:space="0" w:color="auto"/>
        <w:bottom w:val="none" w:sz="0" w:space="0" w:color="auto"/>
        <w:right w:val="none" w:sz="0" w:space="0" w:color="auto"/>
      </w:divBdr>
    </w:div>
    <w:div w:id="1530681339">
      <w:bodyDiv w:val="1"/>
      <w:marLeft w:val="0"/>
      <w:marRight w:val="0"/>
      <w:marTop w:val="0"/>
      <w:marBottom w:val="0"/>
      <w:divBdr>
        <w:top w:val="none" w:sz="0" w:space="0" w:color="auto"/>
        <w:left w:val="none" w:sz="0" w:space="0" w:color="auto"/>
        <w:bottom w:val="none" w:sz="0" w:space="0" w:color="auto"/>
        <w:right w:val="none" w:sz="0" w:space="0" w:color="auto"/>
      </w:divBdr>
    </w:div>
    <w:div w:id="1536624806">
      <w:bodyDiv w:val="1"/>
      <w:marLeft w:val="0"/>
      <w:marRight w:val="0"/>
      <w:marTop w:val="0"/>
      <w:marBottom w:val="0"/>
      <w:divBdr>
        <w:top w:val="none" w:sz="0" w:space="0" w:color="auto"/>
        <w:left w:val="none" w:sz="0" w:space="0" w:color="auto"/>
        <w:bottom w:val="none" w:sz="0" w:space="0" w:color="auto"/>
        <w:right w:val="none" w:sz="0" w:space="0" w:color="auto"/>
      </w:divBdr>
    </w:div>
    <w:div w:id="1564490534">
      <w:bodyDiv w:val="1"/>
      <w:marLeft w:val="0"/>
      <w:marRight w:val="0"/>
      <w:marTop w:val="0"/>
      <w:marBottom w:val="0"/>
      <w:divBdr>
        <w:top w:val="none" w:sz="0" w:space="0" w:color="auto"/>
        <w:left w:val="none" w:sz="0" w:space="0" w:color="auto"/>
        <w:bottom w:val="none" w:sz="0" w:space="0" w:color="auto"/>
        <w:right w:val="none" w:sz="0" w:space="0" w:color="auto"/>
      </w:divBdr>
    </w:div>
    <w:div w:id="1579365127">
      <w:bodyDiv w:val="1"/>
      <w:marLeft w:val="0"/>
      <w:marRight w:val="0"/>
      <w:marTop w:val="0"/>
      <w:marBottom w:val="0"/>
      <w:divBdr>
        <w:top w:val="none" w:sz="0" w:space="0" w:color="auto"/>
        <w:left w:val="none" w:sz="0" w:space="0" w:color="auto"/>
        <w:bottom w:val="none" w:sz="0" w:space="0" w:color="auto"/>
        <w:right w:val="none" w:sz="0" w:space="0" w:color="auto"/>
      </w:divBdr>
    </w:div>
    <w:div w:id="1584338926">
      <w:bodyDiv w:val="1"/>
      <w:marLeft w:val="0"/>
      <w:marRight w:val="0"/>
      <w:marTop w:val="0"/>
      <w:marBottom w:val="0"/>
      <w:divBdr>
        <w:top w:val="none" w:sz="0" w:space="0" w:color="auto"/>
        <w:left w:val="none" w:sz="0" w:space="0" w:color="auto"/>
        <w:bottom w:val="none" w:sz="0" w:space="0" w:color="auto"/>
        <w:right w:val="none" w:sz="0" w:space="0" w:color="auto"/>
      </w:divBdr>
    </w:div>
    <w:div w:id="1641766224">
      <w:bodyDiv w:val="1"/>
      <w:marLeft w:val="0"/>
      <w:marRight w:val="0"/>
      <w:marTop w:val="0"/>
      <w:marBottom w:val="0"/>
      <w:divBdr>
        <w:top w:val="none" w:sz="0" w:space="0" w:color="auto"/>
        <w:left w:val="none" w:sz="0" w:space="0" w:color="auto"/>
        <w:bottom w:val="none" w:sz="0" w:space="0" w:color="auto"/>
        <w:right w:val="none" w:sz="0" w:space="0" w:color="auto"/>
      </w:divBdr>
    </w:div>
    <w:div w:id="1650791733">
      <w:bodyDiv w:val="1"/>
      <w:marLeft w:val="0"/>
      <w:marRight w:val="0"/>
      <w:marTop w:val="0"/>
      <w:marBottom w:val="0"/>
      <w:divBdr>
        <w:top w:val="none" w:sz="0" w:space="0" w:color="auto"/>
        <w:left w:val="none" w:sz="0" w:space="0" w:color="auto"/>
        <w:bottom w:val="none" w:sz="0" w:space="0" w:color="auto"/>
        <w:right w:val="none" w:sz="0" w:space="0" w:color="auto"/>
      </w:divBdr>
    </w:div>
    <w:div w:id="1666669727">
      <w:bodyDiv w:val="1"/>
      <w:marLeft w:val="0"/>
      <w:marRight w:val="0"/>
      <w:marTop w:val="0"/>
      <w:marBottom w:val="0"/>
      <w:divBdr>
        <w:top w:val="none" w:sz="0" w:space="0" w:color="auto"/>
        <w:left w:val="none" w:sz="0" w:space="0" w:color="auto"/>
        <w:bottom w:val="none" w:sz="0" w:space="0" w:color="auto"/>
        <w:right w:val="none" w:sz="0" w:space="0" w:color="auto"/>
      </w:divBdr>
    </w:div>
    <w:div w:id="1667438169">
      <w:bodyDiv w:val="1"/>
      <w:marLeft w:val="0"/>
      <w:marRight w:val="0"/>
      <w:marTop w:val="0"/>
      <w:marBottom w:val="0"/>
      <w:divBdr>
        <w:top w:val="none" w:sz="0" w:space="0" w:color="auto"/>
        <w:left w:val="none" w:sz="0" w:space="0" w:color="auto"/>
        <w:bottom w:val="none" w:sz="0" w:space="0" w:color="auto"/>
        <w:right w:val="none" w:sz="0" w:space="0" w:color="auto"/>
      </w:divBdr>
    </w:div>
    <w:div w:id="1690645577">
      <w:bodyDiv w:val="1"/>
      <w:marLeft w:val="0"/>
      <w:marRight w:val="0"/>
      <w:marTop w:val="0"/>
      <w:marBottom w:val="0"/>
      <w:divBdr>
        <w:top w:val="none" w:sz="0" w:space="0" w:color="auto"/>
        <w:left w:val="none" w:sz="0" w:space="0" w:color="auto"/>
        <w:bottom w:val="none" w:sz="0" w:space="0" w:color="auto"/>
        <w:right w:val="none" w:sz="0" w:space="0" w:color="auto"/>
      </w:divBdr>
    </w:div>
    <w:div w:id="1721708544">
      <w:bodyDiv w:val="1"/>
      <w:marLeft w:val="0"/>
      <w:marRight w:val="0"/>
      <w:marTop w:val="0"/>
      <w:marBottom w:val="0"/>
      <w:divBdr>
        <w:top w:val="none" w:sz="0" w:space="0" w:color="auto"/>
        <w:left w:val="none" w:sz="0" w:space="0" w:color="auto"/>
        <w:bottom w:val="none" w:sz="0" w:space="0" w:color="auto"/>
        <w:right w:val="none" w:sz="0" w:space="0" w:color="auto"/>
      </w:divBdr>
    </w:div>
    <w:div w:id="1732802615">
      <w:bodyDiv w:val="1"/>
      <w:marLeft w:val="0"/>
      <w:marRight w:val="0"/>
      <w:marTop w:val="0"/>
      <w:marBottom w:val="0"/>
      <w:divBdr>
        <w:top w:val="none" w:sz="0" w:space="0" w:color="auto"/>
        <w:left w:val="none" w:sz="0" w:space="0" w:color="auto"/>
        <w:bottom w:val="none" w:sz="0" w:space="0" w:color="auto"/>
        <w:right w:val="none" w:sz="0" w:space="0" w:color="auto"/>
      </w:divBdr>
    </w:div>
    <w:div w:id="1735620387">
      <w:bodyDiv w:val="1"/>
      <w:marLeft w:val="0"/>
      <w:marRight w:val="0"/>
      <w:marTop w:val="0"/>
      <w:marBottom w:val="0"/>
      <w:divBdr>
        <w:top w:val="none" w:sz="0" w:space="0" w:color="auto"/>
        <w:left w:val="none" w:sz="0" w:space="0" w:color="auto"/>
        <w:bottom w:val="none" w:sz="0" w:space="0" w:color="auto"/>
        <w:right w:val="none" w:sz="0" w:space="0" w:color="auto"/>
      </w:divBdr>
    </w:div>
    <w:div w:id="1737313261">
      <w:bodyDiv w:val="1"/>
      <w:marLeft w:val="0"/>
      <w:marRight w:val="0"/>
      <w:marTop w:val="0"/>
      <w:marBottom w:val="0"/>
      <w:divBdr>
        <w:top w:val="none" w:sz="0" w:space="0" w:color="auto"/>
        <w:left w:val="none" w:sz="0" w:space="0" w:color="auto"/>
        <w:bottom w:val="none" w:sz="0" w:space="0" w:color="auto"/>
        <w:right w:val="none" w:sz="0" w:space="0" w:color="auto"/>
      </w:divBdr>
    </w:div>
    <w:div w:id="1740865104">
      <w:bodyDiv w:val="1"/>
      <w:marLeft w:val="0"/>
      <w:marRight w:val="0"/>
      <w:marTop w:val="0"/>
      <w:marBottom w:val="0"/>
      <w:divBdr>
        <w:top w:val="none" w:sz="0" w:space="0" w:color="auto"/>
        <w:left w:val="none" w:sz="0" w:space="0" w:color="auto"/>
        <w:bottom w:val="none" w:sz="0" w:space="0" w:color="auto"/>
        <w:right w:val="none" w:sz="0" w:space="0" w:color="auto"/>
      </w:divBdr>
    </w:div>
    <w:div w:id="1753579455">
      <w:bodyDiv w:val="1"/>
      <w:marLeft w:val="0"/>
      <w:marRight w:val="0"/>
      <w:marTop w:val="0"/>
      <w:marBottom w:val="0"/>
      <w:divBdr>
        <w:top w:val="none" w:sz="0" w:space="0" w:color="auto"/>
        <w:left w:val="none" w:sz="0" w:space="0" w:color="auto"/>
        <w:bottom w:val="none" w:sz="0" w:space="0" w:color="auto"/>
        <w:right w:val="none" w:sz="0" w:space="0" w:color="auto"/>
      </w:divBdr>
    </w:div>
    <w:div w:id="1754089598">
      <w:bodyDiv w:val="1"/>
      <w:marLeft w:val="0"/>
      <w:marRight w:val="0"/>
      <w:marTop w:val="0"/>
      <w:marBottom w:val="0"/>
      <w:divBdr>
        <w:top w:val="none" w:sz="0" w:space="0" w:color="auto"/>
        <w:left w:val="none" w:sz="0" w:space="0" w:color="auto"/>
        <w:bottom w:val="none" w:sz="0" w:space="0" w:color="auto"/>
        <w:right w:val="none" w:sz="0" w:space="0" w:color="auto"/>
      </w:divBdr>
    </w:div>
    <w:div w:id="1767001993">
      <w:bodyDiv w:val="1"/>
      <w:marLeft w:val="0"/>
      <w:marRight w:val="0"/>
      <w:marTop w:val="0"/>
      <w:marBottom w:val="0"/>
      <w:divBdr>
        <w:top w:val="none" w:sz="0" w:space="0" w:color="auto"/>
        <w:left w:val="none" w:sz="0" w:space="0" w:color="auto"/>
        <w:bottom w:val="none" w:sz="0" w:space="0" w:color="auto"/>
        <w:right w:val="none" w:sz="0" w:space="0" w:color="auto"/>
      </w:divBdr>
    </w:div>
    <w:div w:id="1769157289">
      <w:bodyDiv w:val="1"/>
      <w:marLeft w:val="0"/>
      <w:marRight w:val="0"/>
      <w:marTop w:val="0"/>
      <w:marBottom w:val="0"/>
      <w:divBdr>
        <w:top w:val="none" w:sz="0" w:space="0" w:color="auto"/>
        <w:left w:val="none" w:sz="0" w:space="0" w:color="auto"/>
        <w:bottom w:val="none" w:sz="0" w:space="0" w:color="auto"/>
        <w:right w:val="none" w:sz="0" w:space="0" w:color="auto"/>
      </w:divBdr>
    </w:div>
    <w:div w:id="1777671442">
      <w:bodyDiv w:val="1"/>
      <w:marLeft w:val="0"/>
      <w:marRight w:val="0"/>
      <w:marTop w:val="0"/>
      <w:marBottom w:val="0"/>
      <w:divBdr>
        <w:top w:val="none" w:sz="0" w:space="0" w:color="auto"/>
        <w:left w:val="none" w:sz="0" w:space="0" w:color="auto"/>
        <w:bottom w:val="none" w:sz="0" w:space="0" w:color="auto"/>
        <w:right w:val="none" w:sz="0" w:space="0" w:color="auto"/>
      </w:divBdr>
    </w:div>
    <w:div w:id="1795442273">
      <w:bodyDiv w:val="1"/>
      <w:marLeft w:val="0"/>
      <w:marRight w:val="0"/>
      <w:marTop w:val="0"/>
      <w:marBottom w:val="0"/>
      <w:divBdr>
        <w:top w:val="none" w:sz="0" w:space="0" w:color="auto"/>
        <w:left w:val="none" w:sz="0" w:space="0" w:color="auto"/>
        <w:bottom w:val="none" w:sz="0" w:space="0" w:color="auto"/>
        <w:right w:val="none" w:sz="0" w:space="0" w:color="auto"/>
      </w:divBdr>
    </w:div>
    <w:div w:id="1801919532">
      <w:bodyDiv w:val="1"/>
      <w:marLeft w:val="0"/>
      <w:marRight w:val="0"/>
      <w:marTop w:val="0"/>
      <w:marBottom w:val="0"/>
      <w:divBdr>
        <w:top w:val="none" w:sz="0" w:space="0" w:color="auto"/>
        <w:left w:val="none" w:sz="0" w:space="0" w:color="auto"/>
        <w:bottom w:val="none" w:sz="0" w:space="0" w:color="auto"/>
        <w:right w:val="none" w:sz="0" w:space="0" w:color="auto"/>
      </w:divBdr>
    </w:div>
    <w:div w:id="1802962688">
      <w:bodyDiv w:val="1"/>
      <w:marLeft w:val="0"/>
      <w:marRight w:val="0"/>
      <w:marTop w:val="0"/>
      <w:marBottom w:val="0"/>
      <w:divBdr>
        <w:top w:val="none" w:sz="0" w:space="0" w:color="auto"/>
        <w:left w:val="none" w:sz="0" w:space="0" w:color="auto"/>
        <w:bottom w:val="none" w:sz="0" w:space="0" w:color="auto"/>
        <w:right w:val="none" w:sz="0" w:space="0" w:color="auto"/>
      </w:divBdr>
    </w:div>
    <w:div w:id="1821725754">
      <w:bodyDiv w:val="1"/>
      <w:marLeft w:val="0"/>
      <w:marRight w:val="0"/>
      <w:marTop w:val="0"/>
      <w:marBottom w:val="0"/>
      <w:divBdr>
        <w:top w:val="none" w:sz="0" w:space="0" w:color="auto"/>
        <w:left w:val="none" w:sz="0" w:space="0" w:color="auto"/>
        <w:bottom w:val="none" w:sz="0" w:space="0" w:color="auto"/>
        <w:right w:val="none" w:sz="0" w:space="0" w:color="auto"/>
      </w:divBdr>
    </w:div>
    <w:div w:id="1821968620">
      <w:bodyDiv w:val="1"/>
      <w:marLeft w:val="0"/>
      <w:marRight w:val="0"/>
      <w:marTop w:val="0"/>
      <w:marBottom w:val="0"/>
      <w:divBdr>
        <w:top w:val="none" w:sz="0" w:space="0" w:color="auto"/>
        <w:left w:val="none" w:sz="0" w:space="0" w:color="auto"/>
        <w:bottom w:val="none" w:sz="0" w:space="0" w:color="auto"/>
        <w:right w:val="none" w:sz="0" w:space="0" w:color="auto"/>
      </w:divBdr>
    </w:div>
    <w:div w:id="1822846240">
      <w:bodyDiv w:val="1"/>
      <w:marLeft w:val="0"/>
      <w:marRight w:val="0"/>
      <w:marTop w:val="0"/>
      <w:marBottom w:val="0"/>
      <w:divBdr>
        <w:top w:val="none" w:sz="0" w:space="0" w:color="auto"/>
        <w:left w:val="none" w:sz="0" w:space="0" w:color="auto"/>
        <w:bottom w:val="none" w:sz="0" w:space="0" w:color="auto"/>
        <w:right w:val="none" w:sz="0" w:space="0" w:color="auto"/>
      </w:divBdr>
    </w:div>
    <w:div w:id="1832915172">
      <w:bodyDiv w:val="1"/>
      <w:marLeft w:val="0"/>
      <w:marRight w:val="0"/>
      <w:marTop w:val="0"/>
      <w:marBottom w:val="0"/>
      <w:divBdr>
        <w:top w:val="none" w:sz="0" w:space="0" w:color="auto"/>
        <w:left w:val="none" w:sz="0" w:space="0" w:color="auto"/>
        <w:bottom w:val="none" w:sz="0" w:space="0" w:color="auto"/>
        <w:right w:val="none" w:sz="0" w:space="0" w:color="auto"/>
      </w:divBdr>
    </w:div>
    <w:div w:id="1850942665">
      <w:bodyDiv w:val="1"/>
      <w:marLeft w:val="0"/>
      <w:marRight w:val="0"/>
      <w:marTop w:val="0"/>
      <w:marBottom w:val="0"/>
      <w:divBdr>
        <w:top w:val="none" w:sz="0" w:space="0" w:color="auto"/>
        <w:left w:val="none" w:sz="0" w:space="0" w:color="auto"/>
        <w:bottom w:val="none" w:sz="0" w:space="0" w:color="auto"/>
        <w:right w:val="none" w:sz="0" w:space="0" w:color="auto"/>
      </w:divBdr>
    </w:div>
    <w:div w:id="1853177541">
      <w:bodyDiv w:val="1"/>
      <w:marLeft w:val="0"/>
      <w:marRight w:val="0"/>
      <w:marTop w:val="0"/>
      <w:marBottom w:val="0"/>
      <w:divBdr>
        <w:top w:val="none" w:sz="0" w:space="0" w:color="auto"/>
        <w:left w:val="none" w:sz="0" w:space="0" w:color="auto"/>
        <w:bottom w:val="none" w:sz="0" w:space="0" w:color="auto"/>
        <w:right w:val="none" w:sz="0" w:space="0" w:color="auto"/>
      </w:divBdr>
    </w:div>
    <w:div w:id="1857452751">
      <w:bodyDiv w:val="1"/>
      <w:marLeft w:val="0"/>
      <w:marRight w:val="0"/>
      <w:marTop w:val="0"/>
      <w:marBottom w:val="0"/>
      <w:divBdr>
        <w:top w:val="none" w:sz="0" w:space="0" w:color="auto"/>
        <w:left w:val="none" w:sz="0" w:space="0" w:color="auto"/>
        <w:bottom w:val="none" w:sz="0" w:space="0" w:color="auto"/>
        <w:right w:val="none" w:sz="0" w:space="0" w:color="auto"/>
      </w:divBdr>
    </w:div>
    <w:div w:id="1868986769">
      <w:bodyDiv w:val="1"/>
      <w:marLeft w:val="0"/>
      <w:marRight w:val="0"/>
      <w:marTop w:val="0"/>
      <w:marBottom w:val="0"/>
      <w:divBdr>
        <w:top w:val="none" w:sz="0" w:space="0" w:color="auto"/>
        <w:left w:val="none" w:sz="0" w:space="0" w:color="auto"/>
        <w:bottom w:val="none" w:sz="0" w:space="0" w:color="auto"/>
        <w:right w:val="none" w:sz="0" w:space="0" w:color="auto"/>
      </w:divBdr>
    </w:div>
    <w:div w:id="1879321109">
      <w:bodyDiv w:val="1"/>
      <w:marLeft w:val="0"/>
      <w:marRight w:val="0"/>
      <w:marTop w:val="0"/>
      <w:marBottom w:val="0"/>
      <w:divBdr>
        <w:top w:val="none" w:sz="0" w:space="0" w:color="auto"/>
        <w:left w:val="none" w:sz="0" w:space="0" w:color="auto"/>
        <w:bottom w:val="none" w:sz="0" w:space="0" w:color="auto"/>
        <w:right w:val="none" w:sz="0" w:space="0" w:color="auto"/>
      </w:divBdr>
    </w:div>
    <w:div w:id="1885867922">
      <w:bodyDiv w:val="1"/>
      <w:marLeft w:val="0"/>
      <w:marRight w:val="0"/>
      <w:marTop w:val="0"/>
      <w:marBottom w:val="0"/>
      <w:divBdr>
        <w:top w:val="none" w:sz="0" w:space="0" w:color="auto"/>
        <w:left w:val="none" w:sz="0" w:space="0" w:color="auto"/>
        <w:bottom w:val="none" w:sz="0" w:space="0" w:color="auto"/>
        <w:right w:val="none" w:sz="0" w:space="0" w:color="auto"/>
      </w:divBdr>
    </w:div>
    <w:div w:id="1907186434">
      <w:bodyDiv w:val="1"/>
      <w:marLeft w:val="0"/>
      <w:marRight w:val="0"/>
      <w:marTop w:val="0"/>
      <w:marBottom w:val="0"/>
      <w:divBdr>
        <w:top w:val="none" w:sz="0" w:space="0" w:color="auto"/>
        <w:left w:val="none" w:sz="0" w:space="0" w:color="auto"/>
        <w:bottom w:val="none" w:sz="0" w:space="0" w:color="auto"/>
        <w:right w:val="none" w:sz="0" w:space="0" w:color="auto"/>
      </w:divBdr>
    </w:div>
    <w:div w:id="1908416729">
      <w:bodyDiv w:val="1"/>
      <w:marLeft w:val="0"/>
      <w:marRight w:val="0"/>
      <w:marTop w:val="0"/>
      <w:marBottom w:val="0"/>
      <w:divBdr>
        <w:top w:val="none" w:sz="0" w:space="0" w:color="auto"/>
        <w:left w:val="none" w:sz="0" w:space="0" w:color="auto"/>
        <w:bottom w:val="none" w:sz="0" w:space="0" w:color="auto"/>
        <w:right w:val="none" w:sz="0" w:space="0" w:color="auto"/>
      </w:divBdr>
    </w:div>
    <w:div w:id="1910724758">
      <w:bodyDiv w:val="1"/>
      <w:marLeft w:val="0"/>
      <w:marRight w:val="0"/>
      <w:marTop w:val="0"/>
      <w:marBottom w:val="0"/>
      <w:divBdr>
        <w:top w:val="none" w:sz="0" w:space="0" w:color="auto"/>
        <w:left w:val="none" w:sz="0" w:space="0" w:color="auto"/>
        <w:bottom w:val="none" w:sz="0" w:space="0" w:color="auto"/>
        <w:right w:val="none" w:sz="0" w:space="0" w:color="auto"/>
      </w:divBdr>
    </w:div>
    <w:div w:id="1935163884">
      <w:bodyDiv w:val="1"/>
      <w:marLeft w:val="0"/>
      <w:marRight w:val="0"/>
      <w:marTop w:val="0"/>
      <w:marBottom w:val="0"/>
      <w:divBdr>
        <w:top w:val="none" w:sz="0" w:space="0" w:color="auto"/>
        <w:left w:val="none" w:sz="0" w:space="0" w:color="auto"/>
        <w:bottom w:val="none" w:sz="0" w:space="0" w:color="auto"/>
        <w:right w:val="none" w:sz="0" w:space="0" w:color="auto"/>
      </w:divBdr>
    </w:div>
    <w:div w:id="1943146195">
      <w:bodyDiv w:val="1"/>
      <w:marLeft w:val="0"/>
      <w:marRight w:val="0"/>
      <w:marTop w:val="0"/>
      <w:marBottom w:val="0"/>
      <w:divBdr>
        <w:top w:val="none" w:sz="0" w:space="0" w:color="auto"/>
        <w:left w:val="none" w:sz="0" w:space="0" w:color="auto"/>
        <w:bottom w:val="none" w:sz="0" w:space="0" w:color="auto"/>
        <w:right w:val="none" w:sz="0" w:space="0" w:color="auto"/>
      </w:divBdr>
    </w:div>
    <w:div w:id="1944992508">
      <w:bodyDiv w:val="1"/>
      <w:marLeft w:val="0"/>
      <w:marRight w:val="0"/>
      <w:marTop w:val="0"/>
      <w:marBottom w:val="0"/>
      <w:divBdr>
        <w:top w:val="none" w:sz="0" w:space="0" w:color="auto"/>
        <w:left w:val="none" w:sz="0" w:space="0" w:color="auto"/>
        <w:bottom w:val="none" w:sz="0" w:space="0" w:color="auto"/>
        <w:right w:val="none" w:sz="0" w:space="0" w:color="auto"/>
      </w:divBdr>
    </w:div>
    <w:div w:id="1950962461">
      <w:bodyDiv w:val="1"/>
      <w:marLeft w:val="0"/>
      <w:marRight w:val="0"/>
      <w:marTop w:val="0"/>
      <w:marBottom w:val="0"/>
      <w:divBdr>
        <w:top w:val="none" w:sz="0" w:space="0" w:color="auto"/>
        <w:left w:val="none" w:sz="0" w:space="0" w:color="auto"/>
        <w:bottom w:val="none" w:sz="0" w:space="0" w:color="auto"/>
        <w:right w:val="none" w:sz="0" w:space="0" w:color="auto"/>
      </w:divBdr>
    </w:div>
    <w:div w:id="1955283409">
      <w:bodyDiv w:val="1"/>
      <w:marLeft w:val="0"/>
      <w:marRight w:val="0"/>
      <w:marTop w:val="0"/>
      <w:marBottom w:val="0"/>
      <w:divBdr>
        <w:top w:val="none" w:sz="0" w:space="0" w:color="auto"/>
        <w:left w:val="none" w:sz="0" w:space="0" w:color="auto"/>
        <w:bottom w:val="none" w:sz="0" w:space="0" w:color="auto"/>
        <w:right w:val="none" w:sz="0" w:space="0" w:color="auto"/>
      </w:divBdr>
    </w:div>
    <w:div w:id="1973828668">
      <w:bodyDiv w:val="1"/>
      <w:marLeft w:val="0"/>
      <w:marRight w:val="0"/>
      <w:marTop w:val="0"/>
      <w:marBottom w:val="0"/>
      <w:divBdr>
        <w:top w:val="none" w:sz="0" w:space="0" w:color="auto"/>
        <w:left w:val="none" w:sz="0" w:space="0" w:color="auto"/>
        <w:bottom w:val="none" w:sz="0" w:space="0" w:color="auto"/>
        <w:right w:val="none" w:sz="0" w:space="0" w:color="auto"/>
      </w:divBdr>
    </w:div>
    <w:div w:id="1978024912">
      <w:bodyDiv w:val="1"/>
      <w:marLeft w:val="0"/>
      <w:marRight w:val="0"/>
      <w:marTop w:val="0"/>
      <w:marBottom w:val="0"/>
      <w:divBdr>
        <w:top w:val="none" w:sz="0" w:space="0" w:color="auto"/>
        <w:left w:val="none" w:sz="0" w:space="0" w:color="auto"/>
        <w:bottom w:val="none" w:sz="0" w:space="0" w:color="auto"/>
        <w:right w:val="none" w:sz="0" w:space="0" w:color="auto"/>
      </w:divBdr>
    </w:div>
    <w:div w:id="2006929729">
      <w:bodyDiv w:val="1"/>
      <w:marLeft w:val="0"/>
      <w:marRight w:val="0"/>
      <w:marTop w:val="0"/>
      <w:marBottom w:val="0"/>
      <w:divBdr>
        <w:top w:val="none" w:sz="0" w:space="0" w:color="auto"/>
        <w:left w:val="none" w:sz="0" w:space="0" w:color="auto"/>
        <w:bottom w:val="none" w:sz="0" w:space="0" w:color="auto"/>
        <w:right w:val="none" w:sz="0" w:space="0" w:color="auto"/>
      </w:divBdr>
    </w:div>
    <w:div w:id="2015186089">
      <w:bodyDiv w:val="1"/>
      <w:marLeft w:val="0"/>
      <w:marRight w:val="0"/>
      <w:marTop w:val="0"/>
      <w:marBottom w:val="0"/>
      <w:divBdr>
        <w:top w:val="none" w:sz="0" w:space="0" w:color="auto"/>
        <w:left w:val="none" w:sz="0" w:space="0" w:color="auto"/>
        <w:bottom w:val="none" w:sz="0" w:space="0" w:color="auto"/>
        <w:right w:val="none" w:sz="0" w:space="0" w:color="auto"/>
      </w:divBdr>
    </w:div>
    <w:div w:id="2019119681">
      <w:bodyDiv w:val="1"/>
      <w:marLeft w:val="0"/>
      <w:marRight w:val="0"/>
      <w:marTop w:val="0"/>
      <w:marBottom w:val="0"/>
      <w:divBdr>
        <w:top w:val="none" w:sz="0" w:space="0" w:color="auto"/>
        <w:left w:val="none" w:sz="0" w:space="0" w:color="auto"/>
        <w:bottom w:val="none" w:sz="0" w:space="0" w:color="auto"/>
        <w:right w:val="none" w:sz="0" w:space="0" w:color="auto"/>
      </w:divBdr>
    </w:div>
    <w:div w:id="2023973259">
      <w:bodyDiv w:val="1"/>
      <w:marLeft w:val="0"/>
      <w:marRight w:val="0"/>
      <w:marTop w:val="0"/>
      <w:marBottom w:val="0"/>
      <w:divBdr>
        <w:top w:val="none" w:sz="0" w:space="0" w:color="auto"/>
        <w:left w:val="none" w:sz="0" w:space="0" w:color="auto"/>
        <w:bottom w:val="none" w:sz="0" w:space="0" w:color="auto"/>
        <w:right w:val="none" w:sz="0" w:space="0" w:color="auto"/>
      </w:divBdr>
    </w:div>
    <w:div w:id="2045905134">
      <w:bodyDiv w:val="1"/>
      <w:marLeft w:val="0"/>
      <w:marRight w:val="0"/>
      <w:marTop w:val="0"/>
      <w:marBottom w:val="0"/>
      <w:divBdr>
        <w:top w:val="none" w:sz="0" w:space="0" w:color="auto"/>
        <w:left w:val="none" w:sz="0" w:space="0" w:color="auto"/>
        <w:bottom w:val="none" w:sz="0" w:space="0" w:color="auto"/>
        <w:right w:val="none" w:sz="0" w:space="0" w:color="auto"/>
      </w:divBdr>
    </w:div>
    <w:div w:id="2049723877">
      <w:bodyDiv w:val="1"/>
      <w:marLeft w:val="0"/>
      <w:marRight w:val="0"/>
      <w:marTop w:val="0"/>
      <w:marBottom w:val="0"/>
      <w:divBdr>
        <w:top w:val="none" w:sz="0" w:space="0" w:color="auto"/>
        <w:left w:val="none" w:sz="0" w:space="0" w:color="auto"/>
        <w:bottom w:val="none" w:sz="0" w:space="0" w:color="auto"/>
        <w:right w:val="none" w:sz="0" w:space="0" w:color="auto"/>
      </w:divBdr>
    </w:div>
    <w:div w:id="2056654281">
      <w:bodyDiv w:val="1"/>
      <w:marLeft w:val="0"/>
      <w:marRight w:val="0"/>
      <w:marTop w:val="0"/>
      <w:marBottom w:val="0"/>
      <w:divBdr>
        <w:top w:val="none" w:sz="0" w:space="0" w:color="auto"/>
        <w:left w:val="none" w:sz="0" w:space="0" w:color="auto"/>
        <w:bottom w:val="none" w:sz="0" w:space="0" w:color="auto"/>
        <w:right w:val="none" w:sz="0" w:space="0" w:color="auto"/>
      </w:divBdr>
    </w:div>
    <w:div w:id="2090345421">
      <w:bodyDiv w:val="1"/>
      <w:marLeft w:val="0"/>
      <w:marRight w:val="0"/>
      <w:marTop w:val="0"/>
      <w:marBottom w:val="0"/>
      <w:divBdr>
        <w:top w:val="none" w:sz="0" w:space="0" w:color="auto"/>
        <w:left w:val="none" w:sz="0" w:space="0" w:color="auto"/>
        <w:bottom w:val="none" w:sz="0" w:space="0" w:color="auto"/>
        <w:right w:val="none" w:sz="0" w:space="0" w:color="auto"/>
      </w:divBdr>
    </w:div>
    <w:div w:id="2126919389">
      <w:bodyDiv w:val="1"/>
      <w:marLeft w:val="0"/>
      <w:marRight w:val="0"/>
      <w:marTop w:val="0"/>
      <w:marBottom w:val="0"/>
      <w:divBdr>
        <w:top w:val="none" w:sz="0" w:space="0" w:color="auto"/>
        <w:left w:val="none" w:sz="0" w:space="0" w:color="auto"/>
        <w:bottom w:val="none" w:sz="0" w:space="0" w:color="auto"/>
        <w:right w:val="none" w:sz="0" w:space="0" w:color="auto"/>
      </w:divBdr>
    </w:div>
    <w:div w:id="214080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APA" Version="7">
  <b:Source>
    <b:Tag>Mic17</b:Tag>
    <b:SourceType>BookSection</b:SourceType>
    <b:Guid>{D8922A8A-0C9F-4ECD-BD82-A0E9421FD59D}</b:Guid>
    <b:Title>Red: The History of A Color</b:Title>
    <b:Year>2017</b:Year>
    <b:Publisher>Princeton University Press</b:Publisher>
    <b:Medium>book</b:Medium>
    <b:Author>
      <b:Author>
        <b:NameList>
          <b:Person>
            <b:Last>Pastoureau</b:Last>
            <b:First>Michel</b:First>
          </b:Person>
        </b:NameList>
      </b:Author>
      <b:BookAuthor>
        <b:NameList>
          <b:Person>
            <b:Last>Pastoureau</b:Last>
            <b:First>Michel</b:First>
          </b:Person>
        </b:NameList>
      </b:BookAuthor>
    </b:Author>
    <b:BookTitle>Red: The History of A Color</b:BookTitle>
    <b:Pages>216</b:Pages>
    <b:RefOrder>4</b:RefOrder>
  </b:Source>
  <b:Source>
    <b:Tag>UKE18</b:Tag>
    <b:SourceType>ArticleInAPeriodical</b:SourceType>
    <b:Guid>{5F61758B-0564-4396-8C88-3D888D3AA70F}</b:Guid>
    <b:Title>History Of Color And Symbolism English Literature Essay</b:Title>
    <b:Year>2018</b:Year>
    <b:Medium>essay document</b:Medium>
    <b:Author>
      <b:Author>
        <b:NameList>
          <b:Person>
            <b:Last>Pro</b:Last>
            <b:First>UKEssays</b:First>
          </b:Person>
        </b:NameList>
      </b:Author>
    </b:Author>
    <b:PeriodicalTitle>UKEssays</b:PeriodicalTitle>
    <b:Month>November</b:Month>
    <b:Day>18</b:Day>
    <b:RefOrder>6</b:RefOrder>
  </b:Source>
  <b:Source>
    <b:Tag>Ben10</b:Tag>
    <b:SourceType>JournalArticle</b:SourceType>
    <b:Guid>{4B328BA0-B42E-4E91-943F-B13FCF48DC54}</b:Guid>
    <b:Title>The Meanings of Color</b:Title>
    <b:Year>2010</b:Year>
    <b:Medium>article </b:Medium>
    <b:Author>
      <b:Author>
        <b:NameList>
          <b:Person>
            <b:Last>Rainwater</b:Last>
            <b:First>Benjamin</b:First>
            <b:Middle>Wright &amp; Lee</b:Middle>
          </b:Person>
        </b:NameList>
      </b:Author>
    </b:Author>
    <b:JournalName>Taylor and Francis</b:JournalName>
    <b:RefOrder>10</b:RefOrder>
  </b:Source>
  <b:Source>
    <b:Tag>Bet94</b:Tag>
    <b:SourceType>JournalArticle</b:SourceType>
    <b:Guid>{F2EF1124-A748-49A8-8B16-8A7CDDF228FB}</b:Guid>
    <b:Title>Stain: Phenomenal and Literary Approaches to Color Studies</b:Title>
    <b:Year>1994</b:Year>
    <b:Author>
      <b:Author>
        <b:NameList>
          <b:Person>
            <b:Last>tauke</b:Last>
            <b:First>Beth</b:First>
          </b:Person>
        </b:NameList>
      </b:Author>
    </b:Author>
    <b:JournalName>Design Issues</b:JournalName>
    <b:RefOrder>3</b:RefOrder>
  </b:Source>
  <b:Source>
    <b:Tag>Lau19</b:Tag>
    <b:SourceType>JournalArticle</b:SourceType>
    <b:Guid>{4205D9BD-36F3-4C15-93D9-4571C195F334}</b:Guid>
    <b:Author>
      <b:Author>
        <b:NameList>
          <b:Person>
            <b:Last>Snoad</b:Last>
            <b:First>Laura</b:First>
          </b:Person>
        </b:NameList>
      </b:Author>
    </b:Author>
    <b:Title>THE COLOURS OF RESISTANCE</b:Title>
    <b:JournalName>Franklin Till</b:JournalName>
    <b:Year>2019</b:Year>
    <b:Medium>article</b:Medium>
    <b:RefOrder>15</b:RefOrder>
  </b:Source>
  <b:Source>
    <b:Tag>Ric19</b:Tag>
    <b:SourceType>DocumentFromInternetSite</b:SourceType>
    <b:Guid>{8E611422-350C-45CD-B0C1-F0E2100A7E74}</b:Guid>
    <b:Title>Understanding Conceptual Metaphors</b:Title>
    <b:Year>2019</b:Year>
    <b:Author>
      <b:Author>
        <b:NameList>
          <b:Person>
            <b:Last>Nordquist</b:Last>
            <b:First>Richard</b:First>
          </b:Person>
        </b:NameList>
      </b:Author>
    </b:Author>
    <b:InternetSiteTitle>ThoughtCo.com</b:InternetSiteTitle>
    <b:Month>Septempber</b:Month>
    <b:YearAccessed>2020</b:YearAccessed>
    <b:MonthAccessed>April</b:MonthAccessed>
    <b:RefOrder>9</b:RefOrder>
  </b:Source>
  <b:Source>
    <b:Tag>Tra17</b:Tag>
    <b:SourceType>ArticleInAPeriodical</b:SourceType>
    <b:Guid>{54B8A124-B367-479E-9AF3-D00C69C1D8E1}</b:Guid>
    <b:Author>
      <b:Author>
        <b:NameList>
          <b:Person>
            <b:Last>Trafton</b:Last>
            <b:First>Anne</b:First>
          </b:Person>
        </b:NameList>
      </b:Author>
    </b:Author>
    <b:Title>Analyzing the language of Color</b:Title>
    <b:JournalName>MIT New</b:JournalName>
    <b:Year>2017</b:Year>
    <b:PeriodicalTitle>MIT News </b:PeriodicalTitle>
    <b:Month>September</b:Month>
    <b:RefOrder>2</b:RefOrder>
  </b:Source>
  <b:Source>
    <b:Tag>Yut15</b:Tag>
    <b:SourceType>JournalArticle</b:SourceType>
    <b:Guid>{B05A3D81-0B4C-42FD-852B-03460FAFD0A4}</b:Guid>
    <b:Title>Color as Metaphor—A Study of Joyce’s Use of “Black” and “Green” in Dubliners and A Portrait of the Artist as a Young Man</b:Title>
    <b:Year>2015</b:Year>
    <b:Author>
      <b:Author>
        <b:NameList>
          <b:Person>
            <b:Last>Xie</b:Last>
            <b:First>Yutong</b:First>
          </b:Person>
        </b:NameList>
      </b:Author>
    </b:Author>
    <b:JournalName>English Language and Literature Studies; Vol. 5, No. 4 </b:JournalName>
    <b:RefOrder>1</b:RefOrder>
  </b:Source>
  <b:Source>
    <b:Tag>Abd97</b:Tag>
    <b:SourceType>InternetSite</b:SourceType>
    <b:Guid>{2AD737F6-3B2D-421D-BF03-FFE0517D48AB}</b:Guid>
    <b:Title>etheses.whiterose.ac.uk A study of color words in Shakespere works</b:Title>
    <b:Year>1997</b:Year>
    <b:Author>
      <b:Author>
        <b:NameList>
          <b:Person>
            <b:Last>Janziz</b:Last>
            <b:First>Abdul</b:First>
            <b:Middle>Majeed</b:Middle>
          </b:Person>
        </b:NameList>
      </b:Author>
    </b:Author>
    <b:YearAccessed>202</b:YearAccessed>
    <b:MonthAccessed>April</b:MonthAccessed>
    <b:DayAccessed>13</b:DayAccessed>
    <b:RefOrder>5</b:RefOrder>
  </b:Source>
  <b:Source>
    <b:Tag>نجم00</b:Tag>
    <b:SourceType>Book</b:SourceType>
    <b:Guid>{4108830A-7143-4062-93DB-BD6356B0D0E5}</b:Guid>
    <b:Title>با د دی وار</b:Title>
    <b:Year>2000</b:Year>
    <b:Author>
      <b:Author>
        <b:NameList>
          <b:Person>
            <b:Last>سيد</b:Last>
            <b:First>نجم</b:First>
            <b:Middle>حسين</b:Middle>
          </b:Person>
        </b:NameList>
      </b:Author>
    </b:Author>
    <b:Publisher>رت مجلس</b:Publisher>
    <b:RefOrder>17</b:RefOrder>
  </b:Source>
  <b:Source>
    <b:Tag>Abi13</b:Tag>
    <b:SourceType>DocumentFromInternetSite</b:SourceType>
    <b:Guid>{40A012EA-1EF0-4DD8-8F52-718D45EEA48A}</b:Guid>
    <b:Title>he 20,000-Year-Old History of Red Pigments in Art</b:Title>
    <b:Year>2013</b:Year>
    <b:Month>Februey</b:Month>
    <b:Author>
      <b:Author>
        <b:NameList>
          <b:Person>
            <b:Last>Cain</b:Last>
            <b:First>Abigail</b:First>
          </b:Person>
        </b:NameList>
      </b:Author>
    </b:Author>
    <b:InternetSiteTitle>www.www.artsy.net</b:InternetSiteTitle>
    <b:YearAccessed>2020</b:YearAccessed>
    <b:MonthAccessed>April</b:MonthAccessed>
    <b:RefOrder>7</b:RefOrder>
  </b:Source>
  <b:Source>
    <b:Tag>Mem14</b:Tag>
    <b:SourceType>DocumentFromInternetSite</b:SourceType>
    <b:Guid>{32337625-C002-4D53-B62E-388E5D86CE15}</b:Guid>
    <b:Title>Mark Rothko's Untitled (Red): colour and the experience of the sumblimme</b:Title>
    <b:Year>2014</b:Year>
    <b:Author>
      <b:Author>
        <b:NameList>
          <b:Person>
            <b:Last>Holloway</b:Last>
            <b:First>Memory</b:First>
          </b:Person>
        </b:NameList>
      </b:Author>
    </b:Author>
    <b:InternetSiteTitle>ngv.vic.gov.au; art jorunal 23</b:InternetSiteTitle>
    <b:Month>june</b:Month>
    <b:Day>26</b:Day>
    <b:YearAccessed>2020</b:YearAccessed>
    <b:MonthAccessed>April</b:MonthAccessed>
    <b:DayAccessed>15</b:DayAccessed>
    <b:RefOrder>11</b:RefOrder>
  </b:Source>
  <b:Source>
    <b:Tag>نجم03</b:Tag>
    <b:SourceType>BookSection</b:SourceType>
    <b:Guid>{43953DE2-F1F2-499F-A011-A2B3F5FBBC01}</b:Guid>
    <b:Author>
      <b:Author>
        <b:NameList>
          <b:Person>
            <b:Last>سيد</b:Last>
            <b:First>نجم</b:First>
            <b:Middle>حسين</b:Middle>
          </b:Person>
        </b:NameList>
      </b:Author>
    </b:Author>
    <b:Title>بار د ی وار</b:Title>
    <b:Year>2003</b:Year>
    <b:Pages>47</b:Pages>
    <b:RefOrder>16</b:RefOrder>
  </b:Source>
  <b:Source>
    <b:Tag>Bab</b:Tag>
    <b:SourceType>BookSection</b:SourceType>
    <b:Guid>{AC013D2E-73D1-4C2D-905D-9D16A35F5E03}</b:Guid>
    <b:Title>Muhalla 1, Raag Talang</b:Title>
    <b:BookTitle>Guru Garanth Sahib</b:BookTitle>
    <b:Pages>721-22</b:Pages>
    <b:Author>
      <b:Author>
        <b:NameList>
          <b:Person>
            <b:Last>Nanak</b:Last>
            <b:First>Baba</b:First>
            <b:Middle>Guru</b:Middle>
          </b:Person>
        </b:NameList>
      </b:Author>
    </b:Author>
    <b:RefOrder>13</b:RefOrder>
  </b:Source>
  <b:Source>
    <b:Tag>بلھ13</b:Tag>
    <b:SourceType>Book</b:SourceType>
    <b:Guid>{831EF1EA-C81F-4192-B4CD-A1CC567203DF}</b:Guid>
    <b:Title>چو نو يا ں کا فيا ں</b:Title>
    <b:Year>2013</b:Year>
    <b:Author>
      <b:Author>
        <b:NameList>
          <b:Person>
            <b:Last>شاہ</b:Last>
            <b:First>بلھے</b:First>
          </b:Person>
        </b:NameList>
      </b:Author>
    </b:Author>
    <b:City>لہور</b:City>
    <b:Publisher>سچيت کتا ب گھر</b:Publisher>
    <b:RefOrder>18</b:RefOrder>
  </b:Source>
  <b:Source>
    <b:Tag>کاف14</b:Tag>
    <b:SourceType>Book</b:SourceType>
    <b:Guid>{287B9CBF-03AE-4E38-9FAB-07F2C40D078F}</b:Guid>
    <b:Title>کافياں مادھوں لال حسين</b:Title>
    <b:Year>2014</b:Year>
    <b:City>لہور</b:City>
    <b:Publisher>سچيت کتاب گھر</b:Publisher>
    <b:RefOrder>12</b:RefOrder>
  </b:Source>
  <b:Source>
    <b:Tag>Moh97</b:Tag>
    <b:SourceType>BookSection</b:SourceType>
    <b:Guid>{BA56BC65-1AA1-4D7A-B193-57020FE28740}</b:Guid>
    <b:Title>Akhiya Baba Farid Nay</b:Title>
    <b:Year>1997</b:Year>
    <b:Author>
      <b:Author>
        <b:NameList>
          <b:Person>
            <b:Last>Khan</b:Last>
            <b:First>Mohammad</b:First>
            <b:Middle>Asif</b:Middle>
          </b:Person>
        </b:NameList>
      </b:Author>
    </b:Author>
    <b:City>Lahore</b:City>
    <b:Publisher>Govt of pakistan &amp; Academy Adbiyaat Islamabad Pakistan</b:Publisher>
    <b:Pages>194</b:Pages>
    <b:RefOrder>14</b:RefOrder>
  </b:Source>
  <b:Source>
    <b:Tag>ANA07</b:Tag>
    <b:SourceType>JournalArticle</b:SourceType>
    <b:Guid>{3E013A1C-7FC8-42B9-AD18-DDD2FF8D3E48}</b:Guid>
    <b:Title>Colours We Live by?: Red and Green Metaphors in English and Spanish</b:Title>
    <b:Year>2007</b:Year>
    <b:Author>
      <b:Author>
        <b:NameList>
          <b:Person>
            <b:Last>Ana Laura Rodriguez</b:Last>
            <b:First>Silvia</b:First>
            <b:Middle>Molina Plaza</b:Middle>
          </b:Person>
        </b:NameList>
      </b:Author>
    </b:Author>
    <b:JournalName>CULTURAL STUDIES JOURNAL OF UNIVERSITAT JAUME I, CULTURE, LANGUAGE AND REPRESENTATION Vol V</b:JournalName>
    <b:Pages>pp. 177-193</b:Pages>
    <b:RefOrder>8</b:RefOrder>
  </b:Source>
  <b:Source>
    <b:Tag>Naz09</b:Tag>
    <b:SourceType>Book</b:SourceType>
    <b:Guid>{2882E15E-50B1-4A38-B180-FDE995520106}</b:Guid>
    <b:Author>
      <b:Author>
        <b:NameList>
          <b:Person>
            <b:Last>Ahmed</b:Last>
            <b:First>Nazir</b:First>
          </b:Person>
        </b:NameList>
      </b:Author>
    </b:Author>
    <b:Title>Crafts of the Punjab, Vol. IV Dera Ghazi Khan and Rajanpur Districts</b:Title>
    <b:Year>2009</b:Year>
    <b:City>Lahore</b:City>
    <b:Publisher>Le Tropical Printers</b:Publisher>
    <b:RefOrder>19</b:RefOrder>
  </b:Source>
  <b:Source>
    <b:Tag>Spa65</b:Tag>
    <b:SourceType>BookSection</b:SourceType>
    <b:Guid>{757A032C-7283-4F43-AAA6-E784EE2A1EA5}</b:Guid>
    <b:Author>
      <b:Author>
        <b:NameList>
          <b:Person>
            <b:Last>Sparshott</b:Last>
            <b:First>F</b:First>
            <b:Middle>E</b:Middle>
          </b:Person>
        </b:NameList>
      </b:Author>
      <b:BookAuthor>
        <b:NameList>
          <b:Person>
            <b:Last>Sparshott</b:Last>
            <b:First>F</b:First>
            <b:Middle>E</b:Middle>
          </b:Person>
        </b:NameList>
      </b:BookAuthor>
    </b:Author>
    <b:Title>Form and Content</b:Title>
    <b:City>Toronto</b:City>
    <b:Medium>Book</b:Medium>
    <b:Year>1965</b:Year>
    <b:Publisher>University Of Toronto Press</b:Publisher>
    <b:BookTitle>The Structure Of Aestheitcs</b:BookTitle>
    <b:Pages>338</b:Pages>
    <b:RefOrder>20</b:RefOrder>
  </b:Source>
  <b:Source>
    <b:Tag>Gil09</b:Tag>
    <b:SourceType>JournalArticle</b:SourceType>
    <b:Guid>{01EE06C3-F3B0-4B6D-B1A7-3066C4AC3E50}</b:Guid>
    <b:Author>
      <b:Author>
        <b:NameList>
          <b:Person>
            <b:Last>Morriss Kay</b:Last>
            <b:First>Gillian</b:First>
            <b:Middle>M</b:Middle>
          </b:Person>
        </b:NameList>
      </b:Author>
    </b:Author>
    <b:Title>The Evolution of Human Artistic Creativity</b:Title>
    <b:Year>2009</b:Year>
    <b:Medium>article</b:Medium>
    <b:Pages>158-176</b:Pages>
    <b:JournalName>Journel of Anatomy</b:JournalName>
    <b:RefOrder>21</b:RefOrder>
  </b:Source>
  <b:Source>
    <b:Tag>Per05</b:Tag>
    <b:SourceType>ArticleInAPeriodical</b:SourceType>
    <b:Guid>{DF4C5698-3A43-4A0E-9213-0B75765F897D}</b:Guid>
    <b:Author>
      <b:Author>
        <b:NameList>
          <b:Person>
            <b:Last>Perry</b:Last>
            <b:First>Grayson</b:First>
          </b:Person>
        </b:NameList>
      </b:Author>
    </b:Author>
    <b:Title>A Refuge For Artits Who play It Safe</b:Title>
    <b:Year>2005</b:Year>
    <b:Medium>article</b:Medium>
    <b:Month>march</b:Month>
    <b:Day>saturday</b:Day>
    <b:PeriodicalTitle>The Guardian</b:PeriodicalTitle>
    <b:RefOrder>22</b:RefOrder>
  </b:Source>
  <b:Source>
    <b:Tag>Sky13</b:Tag>
    <b:SourceType>DocumentFromInternetSite</b:SourceType>
    <b:Guid>{043EDC75-9C37-4F00-B198-25E91E13C763}</b:Guid>
    <b:Title>W</b:Title>
    <b:Year>2013</b:Year>
    <b:Medium>Article</b:Medium>
    <b:Author>
      <b:Author>
        <b:NameList>
          <b:Person>
            <b:Last>Sherwin</b:Last>
            <b:First>Skye</b:First>
          </b:Person>
        </b:NameList>
      </b:Author>
    </b:Author>
    <b:InternetSiteTitle>www.wmagazine.com</b:InternetSiteTitle>
    <b:Month>June</b:Month>
    <b:Day>18</b:Day>
    <b:YearAccessed>2016</b:YearAccessed>
    <b:MonthAccessed>august</b:MonthAccessed>
    <b:DayAccessed>18</b:DayAccessed>
    <b:RefOrder>23</b:RefOrder>
  </b:Source>
  <b:Source>
    <b:Tag>Lav14</b:Tag>
    <b:SourceType>JournalArticle</b:SourceType>
    <b:Guid>{EC103C38-6FF3-480B-ADB7-52D45A2914DA}</b:Guid>
    <b:Author>
      <b:Author>
        <b:NameList>
          <b:Person>
            <b:Last>Flipi</b:Last>
            <b:First>Lavinia</b:First>
          </b:Person>
        </b:NameList>
      </b:Author>
    </b:Author>
    <b:Title>Ayesha Khalid: The Strength of Beauty</b:Title>
    <b:JournalName>Muftah</b:JournalName>
    <b:Year>2014</b:Year>
    <b:RefOrder>24</b:RefOrder>
  </b:Source>
  <b:Source>
    <b:Tag>Ell95</b:Tag>
    <b:SourceType>ArticleInAPeriodical</b:SourceType>
    <b:Guid>{8054F7BA-BA5E-4A1B-B69A-55100DD95D1E}</b:Guid>
    <b:Author>
      <b:Author>
        <b:NameList>
          <b:Person>
            <b:Last>Dissanayake</b:Last>
            <b:First>Ellen</b:First>
          </b:Person>
        </b:NameList>
      </b:Author>
    </b:Author>
    <b:Title>The Pleasure And Meaning Of Making</b:Title>
    <b:PeriodicalTitle>American Craft</b:PeriodicalTitle>
    <b:Year>1995</b:Year>
    <b:Month>April/May</b:Month>
    <b:RefOrder>25</b:RefOrder>
  </b:Source>
  <b:Source>
    <b:Tag>پرو</b:Tag>
    <b:SourceType>BookSection</b:SourceType>
    <b:Guid>{7FD9B171-2C78-4476-B6D7-FE28E187B9AE}</b:Guid>
    <b:Author>
      <b:Author>
        <b:NameList>
          <b:Person>
            <b:Last>شارب</b:Last>
            <b:First>پروفیسر</b:First>
          </b:Person>
        </b:NameList>
      </b:Author>
    </b:Author>
    <b:Title>پُھل</b:Title>
    <b:BookTitle>ٹانگے جھنگ جاندے</b:BookTitle>
    <b:City>لاھور</b:City>
    <b:Publisher>پاکستان پنجابی ادبی بورڈ</b:Publisher>
    <b:RefOrder>26</b:RefOrder>
  </b:Source>
  <b:Source>
    <b:Tag>Mar11</b:Tag>
    <b:SourceType>Book</b:SourceType>
    <b:Guid>{5A64BD20-EDDD-482D-8C10-037EEAA20DB8}</b:Guid>
    <b:Title>Extra/Ordinary: Craft and Contemporary Art Edited by Maria Elena Buszek</b:Title>
    <b:Year>2011</b:Year>
    <b:Publisher>Duke University Press</b:Publisher>
    <b:Author>
      <b:Author>
        <b:NameList>
          <b:Person>
            <b:Last>Buszek</b:Last>
            <b:First>Maria</b:First>
            <b:Middle>Elena</b:Middle>
          </b:Person>
        </b:NameList>
      </b:Author>
    </b:Author>
    <b:RefOrder>27</b:RefOrder>
  </b:Source>
  <b:Source>
    <b:Tag>Mar07</b:Tag>
    <b:SourceType>JournalArticle</b:SourceType>
    <b:Guid>{69400444-14D4-4483-9B39-D629BEAE4923}</b:Guid>
    <b:Title>When is a Teapot Not a Teapot</b:Title>
    <b:Year>2007</b:Year>
    <b:Author>
      <b:Author>
        <b:NameList>
          <b:Person>
            <b:Last>Douglas</b:Last>
            <b:First>Mary</b:First>
          </b:Person>
        </b:NameList>
      </b:Author>
    </b:Author>
    <b:JournalName>American Art Vol 1, No 1</b:JournalName>
    <b:Pages>19-33</b:Pages>
    <b:RefOrder>28</b:RefOrder>
  </b:Source>
  <b:Source>
    <b:Tag>Asi14</b:Tag>
    <b:SourceType>ArticleInAPeriodical</b:SourceType>
    <b:Guid>{C17CE757-9ED3-4567-9D4E-86F00FE9C03A}</b:Guid>
    <b:Title>To Kill A Mocking Bird</b:Title>
    <b:Year>2014</b:Year>
    <b:Month>November</b:Month>
    <b:Day>14</b:Day>
    <b:Author>
      <b:Author>
        <b:NameList>
          <b:Person>
            <b:Last>Akhtar</b:Last>
            <b:First>Asim</b:First>
          </b:Person>
        </b:NameList>
      </b:Author>
    </b:Author>
    <b:PeriodicalTitle>The Friday Times</b:PeriodicalTitle>
    <b:RefOrder>29</b:RefOrder>
  </b:Source>
  <b:Source>
    <b:Tag>Kri</b:Tag>
    <b:SourceType>ElectronicSource</b:SourceType>
    <b:Guid>{34CA4E01-34CE-4B3D-839E-478D47D14D32}</b:Guid>
    <b:Author>
      <b:Author>
        <b:NameList>
          <b:Person>
            <b:Last>Niedderer</b:Last>
            <b:First>Kristina</b:First>
          </b:Person>
          <b:Person>
            <b:Last>Townsend</b:Last>
            <b:First>Katherine</b:First>
          </b:Person>
        </b:NameList>
      </b:Author>
    </b:Author>
    <b:Title>Craft Research: Joining Emotion and Knowledge</b:Title>
    <b:Medium>pdf document</b:Medium>
    <b:RefOrder>30</b:RefOrder>
  </b:Source>
  <b:Source>
    <b:Tag>Kri15</b:Tag>
    <b:SourceType>DocumentFromInternetSite</b:SourceType>
    <b:Guid>{D6BDDA69-5113-40D6-88A4-2BA240FE1152}</b:Guid>
    <b:Title>Tate Modern</b:Title>
    <b:Medium>essay</b:Medium>
    <b:Year>2015</b:Year>
    <b:Month>May</b:Month>
    <b:Day>18</b:Day>
    <b:Author>
      <b:Author>
        <b:NameList>
          <b:Person>
            <b:Last>Bell</b:Last>
            <b:First>Kristy</b:First>
          </b:Person>
        </b:NameList>
      </b:Author>
    </b:Author>
    <b:InternetSiteTitle>tate.org.uk</b:InternetSiteTitle>
    <b:YearAccessed>2015</b:YearAccessed>
    <b:MonthAccessed>august</b:MonthAccessed>
    <b:DayAccessed>25</b:DayAccessed>
    <b:RefOrder>31</b:RefOrder>
  </b:Source>
  <b:Source>
    <b:Tag>The69</b:Tag>
    <b:SourceType>Report</b:SourceType>
    <b:Guid>{555742D7-52ED-4F4A-A622-C12225971093}</b:Guid>
    <b:Title>Wall Hangings</b:Title>
    <b:Year>25 Feburary 1969</b:Year>
    <b:Author>
      <b:Author>
        <b:NameList>
          <b:Person>
            <b:Last>Art</b:Last>
            <b:First>The</b:First>
            <b:Middle>Museum Of Modern</b:Middle>
          </b:Person>
        </b:NameList>
      </b:Author>
    </b:Author>
    <b:Publisher>The Museum Of Modern Art</b:Publisher>
    <b:City>New York</b:City>
    <b:ThesisType>Press Release</b:ThesisType>
    <b:RefOrder>32</b:RefOrder>
  </b:Source>
  <b:Source>
    <b:Tag>Naz091</b:Tag>
    <b:SourceType>BookSection</b:SourceType>
    <b:Guid>{D803C7F8-91A8-456B-B216-B80BD163BC0A}</b:Guid>
    <b:Title>Textiles I</b:Title>
    <b:City>Lahore</b:City>
    <b:Year>2009</b:Year>
    <b:Publisher>Le Tropical Printers</b:Publisher>
    <b:Author>
      <b:Author>
        <b:Corporate>Nazir Ahmed</b:Corporate>
      </b:Author>
    </b:Author>
    <b:BookTitle>Crafts of the Punjab</b:BookTitle>
    <b:Pages>106-109</b:Pages>
    <b:RefOrder>33</b:RefOrder>
  </b:Source>
  <b:Source>
    <b:Tag>Ape</b:Tag>
    <b:SourceType>Report</b:SourceType>
    <b:Guid>{47B94F0B-B9F3-4499-B365-BF5441EF2DAF}</b:Guid>
    <b:Title>A Peek Inside the Doll Village of Punjab</b:Title>
    <b:Medium>newspaper article</b:Medium>
    <b:City>lahore</b:City>
    <b:Year>2017</b:Year>
    <b:Month>march</b:Month>
    <b:Day>13</b:Day>
    <b:Publisher>The Express Tribune</b:Publisher>
    <b:RefOrder>34</b:RefOrder>
  </b:Source>
  <b:Source>
    <b:Tag>The14</b:Tag>
    <b:SourceType>DocumentFromInternetSite</b:SourceType>
    <b:Guid>{7479480C-06B1-451F-92C2-2F55530C9474}</b:Guid>
    <b:Title>Theraputic Doll Making in Art Psychotherapy for Complex Trauma</b:Title>
    <b:Year>2014</b:Year>
    <b:JournalName>research gate</b:JournalName>
    <b:Author>
      <b:Author>
        <b:NameList>
          <b:Person>
            <b:Last>Stace</b:Last>
            <b:First>Sonia</b:First>
            <b:Middle>M</b:Middle>
          </b:Person>
        </b:NameList>
      </b:Author>
    </b:Author>
    <b:Medium>Abstract</b:Medium>
    <b:InternetSiteTitle>The Research Gate</b:InternetSiteTitle>
    <b:YearAccessed>2019</b:YearAccessed>
    <b:MonthAccessed>April</b:MonthAccessed>
    <b:DayAccessed>15</b:DayAccessed>
    <b:RefOrder>35</b:RefOrder>
  </b:Source>
  <b:Source>
    <b:Tag>Cha07</b:Tag>
    <b:SourceType>Book</b:SourceType>
    <b:Guid>{77EE1EF5-3C44-4333-A145-720D85AA3A48}</b:Guid>
    <b:Title>Critical Modernism, where is the Post-modern Going?</b:Title>
    <b:Year>2007</b:Year>
    <b:Author>
      <b:Author>
        <b:NameList>
          <b:Person>
            <b:Last>Jencks</b:Last>
            <b:First>Charles</b:First>
          </b:Person>
        </b:NameList>
      </b:Author>
    </b:Author>
    <b:City>Great Britian</b:City>
    <b:Publisher>Wiley Academy</b:Publisher>
    <b:RefOrder>36</b:RefOrder>
  </b:Source>
  <b:Source>
    <b:Tag>Rub12</b:Tag>
    <b:SourceType>Interview</b:SourceType>
    <b:Guid>{EB3FCD34-53E7-4BD2-8A6D-BD34A0D24C6B}</b:Guid>
    <b:Title>Transparent Studio: Interview with Ruby Chishti – Part 1</b:Title>
    <b:Year>2012</b:Year>
    <b:Month>April</b:Month>
    <b:Day>5</b:Day>
    <b:Author>
      <b:Interviewee>
        <b:NameList>
          <b:Person>
            <b:Last>Chishti</b:Last>
            <b:First>Ruby</b:First>
          </b:Person>
        </b:NameList>
      </b:Interviewee>
      <b:Interviewer>
        <b:NameList>
          <b:Person>
            <b:Last>Studio</b:Last>
            <b:First>Transparent</b:First>
          </b:Person>
        </b:NameList>
      </b:Interviewer>
    </b:Author>
    <b:RefOrder>37</b:RefOrder>
  </b:Source>
  <b:Source>
    <b:Tag>Rob16</b:Tag>
    <b:SourceType>DocumentFromInternetSite</b:SourceType>
    <b:Guid>{42168EA8-44FF-4DE8-AD23-3FB854312260}</b:Guid>
    <b:Author>
      <b:Author>
        <b:NameList>
          <b:Person>
            <b:Last>Cook</b:Last>
            <b:First>Rober</b:First>
          </b:Person>
        </b:NameList>
      </b:Author>
    </b:Author>
    <b:Title>Stauartbailey</b:Title>
    <b:InternetSiteTitle>Stauartbailey.info</b:InternetSiteTitle>
    <b:YearAccessed>2016</b:YearAccessed>
    <b:MonthAccessed>July</b:MonthAccessed>
    <b:DayAccessed>2</b:DayAccessed>
    <b:Medium>Magazine Article</b:Medium>
    <b:RefOrder>38</b:RefOrder>
  </b:Source>
  <b:Source>
    <b:Tag>Placeholder2</b:Tag>
    <b:SourceType>Book</b:SourceType>
    <b:Guid>{AA42D5CE-5477-492C-BFA8-E3953589239C}</b:Guid>
    <b:Title>Gardner's Art Through The Ages, Global History, Thirteenth Edition</b:Title>
    <b:Year>2009</b:Year>
    <b:Author>
      <b:Author>
        <b:NameList>
          <b:Person>
            <b:Last>Kleiner</b:Last>
            <b:First>Fred</b:First>
            <b:Middle>S.</b:Middle>
          </b:Person>
        </b:NameList>
      </b:Author>
    </b:Author>
    <b:Publisher>Clark Baxter</b:Publisher>
    <b:RefOrder>39</b:RefOrder>
  </b:Source>
</b:Sources>
</file>

<file path=customXml/itemProps1.xml><?xml version="1.0" encoding="utf-8"?>
<ds:datastoreItem xmlns:ds="http://schemas.openxmlformats.org/officeDocument/2006/customXml" ds:itemID="{3FDD9C9B-B4BD-4F65-BD95-BF852F6D0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2509</TotalTime>
  <Pages>18</Pages>
  <Words>4959</Words>
  <Characters>28267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amnas</dc:creator>
  <cp:keywords/>
  <dc:description/>
  <cp:lastModifiedBy>Malik Computers</cp:lastModifiedBy>
  <cp:revision>381</cp:revision>
  <dcterms:created xsi:type="dcterms:W3CDTF">2020-12-24T08:06:00Z</dcterms:created>
  <dcterms:modified xsi:type="dcterms:W3CDTF">2021-03-23T11:04:00Z</dcterms:modified>
</cp:coreProperties>
</file>